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Pr="00766BB4" w:rsidRDefault="00631A9F">
            <w:pPr>
              <w:pStyle w:val="ConsPlusTitlePage"/>
              <w:rPr>
                <w:sz w:val="20"/>
                <w:szCs w:val="20"/>
                <w:lang w:val="en-US"/>
              </w:rPr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631A9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ОАО "РЖД" от 09.01.2019 N 3/р</w:t>
            </w:r>
            <w:r>
              <w:rPr>
                <w:sz w:val="48"/>
                <w:szCs w:val="48"/>
              </w:rPr>
              <w:br/>
              <w:t>"Об утверждении Инструкции по охране труда для машиниста (водителя) и помощника машиниста (водителя) автомотрисы, мотовоза и дрезины ОАО "РЖД"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(вместе с "ИОТ РЖД-4100612-ЦДИ-144-2018. Инструкция...")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631A9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6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09.04.2020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31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31A9F">
      <w:pPr>
        <w:pStyle w:val="ConsPlusNormal"/>
        <w:jc w:val="both"/>
        <w:outlineLvl w:val="0"/>
      </w:pPr>
    </w:p>
    <w:p w:rsidR="00000000" w:rsidRDefault="00631A9F">
      <w:pPr>
        <w:pStyle w:val="ConsPlusTitle"/>
        <w:jc w:val="center"/>
        <w:outlineLvl w:val="0"/>
      </w:pPr>
      <w:r>
        <w:t>ОАО "РОССИЙСКИЕ ЖЕЛЕЗНЫЕ ДОРОГИ"</w:t>
      </w:r>
    </w:p>
    <w:p w:rsidR="00000000" w:rsidRDefault="00631A9F">
      <w:pPr>
        <w:pStyle w:val="ConsPlusTitle"/>
        <w:jc w:val="center"/>
      </w:pPr>
    </w:p>
    <w:p w:rsidR="00000000" w:rsidRDefault="00631A9F">
      <w:pPr>
        <w:pStyle w:val="ConsPlusTitle"/>
        <w:jc w:val="center"/>
      </w:pPr>
      <w:r>
        <w:t>РАСПОРЯЖЕНИЕ</w:t>
      </w:r>
    </w:p>
    <w:p w:rsidR="00000000" w:rsidRDefault="00631A9F">
      <w:pPr>
        <w:pStyle w:val="ConsPlusTitle"/>
        <w:jc w:val="center"/>
      </w:pPr>
      <w:r>
        <w:t>от 9 января 2019 г. N 3/р</w:t>
      </w:r>
    </w:p>
    <w:p w:rsidR="00000000" w:rsidRDefault="00631A9F">
      <w:pPr>
        <w:pStyle w:val="ConsPlusTitle"/>
        <w:jc w:val="center"/>
      </w:pPr>
    </w:p>
    <w:p w:rsidR="00000000" w:rsidRDefault="00631A9F">
      <w:pPr>
        <w:pStyle w:val="ConsPlusTitle"/>
        <w:jc w:val="center"/>
      </w:pPr>
      <w:r>
        <w:t>ОБ УТВЕРЖДЕНИИ ИНСТРУКЦИИ</w:t>
      </w:r>
    </w:p>
    <w:p w:rsidR="00000000" w:rsidRDefault="00631A9F">
      <w:pPr>
        <w:pStyle w:val="ConsPlusTitle"/>
        <w:jc w:val="center"/>
      </w:pPr>
      <w:r>
        <w:t>ПО ОХРАНЕ ТРУДА ДЛЯ МАШИНИСТА (ВОДИТЕЛЯ) И ПОМОЩНИКА</w:t>
      </w:r>
    </w:p>
    <w:p w:rsidR="00000000" w:rsidRDefault="00631A9F">
      <w:pPr>
        <w:pStyle w:val="ConsPlusTitle"/>
        <w:jc w:val="center"/>
      </w:pPr>
      <w:r>
        <w:t>МАШИНИСТА (ВОДИТЕЛЯ) АВТОМОТРИСЫ, МОТОВОЗА И ДРЕЗИНЫ</w:t>
      </w:r>
    </w:p>
    <w:p w:rsidR="00000000" w:rsidRDefault="00631A9F">
      <w:pPr>
        <w:pStyle w:val="ConsPlusTitle"/>
        <w:jc w:val="center"/>
      </w:pPr>
      <w:r>
        <w:t>ОАО "РЖД"</w:t>
      </w:r>
    </w:p>
    <w:p w:rsidR="00000000" w:rsidRDefault="00631A9F">
      <w:pPr>
        <w:pStyle w:val="ConsPlusNormal"/>
        <w:jc w:val="both"/>
      </w:pPr>
    </w:p>
    <w:p w:rsidR="00000000" w:rsidRDefault="00631A9F">
      <w:pPr>
        <w:pStyle w:val="ConsPlusNormal"/>
        <w:ind w:firstLine="540"/>
        <w:jc w:val="both"/>
      </w:pPr>
      <w:bookmarkStart w:id="0" w:name="_GoBack"/>
      <w:r>
        <w:t>В целях обеспечения безопасных условий и охраны труда: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1. Утвердить и ввести в действи</w:t>
      </w:r>
      <w:r>
        <w:t xml:space="preserve">е с 1 февраля 2019 г. прилагаемую </w:t>
      </w:r>
      <w:hyperlink w:anchor="Par36" w:tooltip="ИНСТРУКЦИЯ" w:history="1">
        <w:r>
          <w:rPr>
            <w:color w:val="0000FF"/>
          </w:rPr>
          <w:t>Инструкцию</w:t>
        </w:r>
      </w:hyperlink>
      <w:r>
        <w:t xml:space="preserve"> по охране труда для машиниста (водителя) и помощника машиниста (водителя) автомотрисы, мотовоза и дрезины ОАО "РЖД" ИОТ РЖД-4100612-ЦДИ-144-2018 (далее - Инструкция).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2. Нач</w:t>
      </w:r>
      <w:r>
        <w:t>альнику дирекции по эксплуатации путевых машин Хадыеву Н.З. и руководителям ее структурных подразделений: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довести настоящее распоряжение до сведения причастных работников;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 xml:space="preserve">обеспечить изучение и выполнение работниками требований </w:t>
      </w:r>
      <w:hyperlink w:anchor="Par36" w:tooltip="ИНСТРУКЦИЯ" w:history="1">
        <w:r>
          <w:rPr>
            <w:color w:val="0000FF"/>
          </w:rPr>
          <w:t>Инструкции</w:t>
        </w:r>
      </w:hyperlink>
      <w:r>
        <w:t>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 Признать утратившими силу: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распоряжение ОАО "РЖД" от 4 марта 2005 г. N 289р "Об утверждении Инструкции по охране труда для водителя дрезины при выполнении аварийно-восстановительных работ и ремонте напольных устройств сигнал</w:t>
      </w:r>
      <w:r>
        <w:t>изации, централизации и блокировки в ОАО "РЖД";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распоряжение ОАО "РЖД" от 19 декабря 2013 г. N 2817р "Об утверждении Инструкции по охране труда машиниста (водителя) и помощника машиниста (водителя) автомотрисы, мотовоза и дрезины";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подпункт а) пункта 1 рас</w:t>
      </w:r>
      <w:r>
        <w:t>поряжения ОАО "РЖД" от 10 февраля 2015 г. N 310р "О внесении изменений в Инструкцию по охране труда машиниста (водителя) и помощника машиниста (водителя) автомотрисы, мотовоза и дрезины и Инструкцию по охране труда при работе специального самоходного подви</w:t>
      </w:r>
      <w:r>
        <w:t>жного состава на комбинированном ходу";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подпункт а) пункта 1 распоряжения ОАО "РЖД" от 12 мая 2017 г. N 907р "О внесении изменений в инструкции по охране труда".</w:t>
      </w:r>
    </w:p>
    <w:p w:rsidR="00000000" w:rsidRDefault="00631A9F">
      <w:pPr>
        <w:pStyle w:val="ConsPlusNormal"/>
        <w:jc w:val="both"/>
      </w:pPr>
    </w:p>
    <w:p w:rsidR="00000000" w:rsidRDefault="00631A9F">
      <w:pPr>
        <w:pStyle w:val="ConsPlusNormal"/>
        <w:jc w:val="right"/>
      </w:pPr>
      <w:r>
        <w:t>Заместитель генерального</w:t>
      </w:r>
    </w:p>
    <w:p w:rsidR="00000000" w:rsidRDefault="00631A9F">
      <w:pPr>
        <w:pStyle w:val="ConsPlusNormal"/>
        <w:jc w:val="right"/>
      </w:pPr>
      <w:r>
        <w:t>директора ОАО "РЖД" -</w:t>
      </w:r>
    </w:p>
    <w:p w:rsidR="00000000" w:rsidRDefault="00631A9F">
      <w:pPr>
        <w:pStyle w:val="ConsPlusNormal"/>
        <w:jc w:val="right"/>
      </w:pPr>
      <w:r>
        <w:t>начальник Центральной</w:t>
      </w:r>
    </w:p>
    <w:p w:rsidR="00000000" w:rsidRDefault="00631A9F">
      <w:pPr>
        <w:pStyle w:val="ConsPlusNormal"/>
        <w:jc w:val="right"/>
      </w:pPr>
      <w:r>
        <w:t>дирекции инфраструктуры</w:t>
      </w:r>
    </w:p>
    <w:p w:rsidR="00000000" w:rsidRDefault="00631A9F">
      <w:pPr>
        <w:pStyle w:val="ConsPlusNormal"/>
        <w:jc w:val="right"/>
      </w:pPr>
      <w:r>
        <w:t>Г.В.ВЕРХОВЫХ</w:t>
      </w:r>
      <w:bookmarkEnd w:id="0"/>
    </w:p>
    <w:p w:rsidR="00000000" w:rsidRDefault="00631A9F">
      <w:pPr>
        <w:pStyle w:val="ConsPlusNormal"/>
        <w:jc w:val="both"/>
      </w:pPr>
    </w:p>
    <w:p w:rsidR="00000000" w:rsidRDefault="00631A9F">
      <w:pPr>
        <w:pStyle w:val="ConsPlusNormal"/>
        <w:jc w:val="both"/>
      </w:pPr>
    </w:p>
    <w:p w:rsidR="00000000" w:rsidRDefault="00631A9F">
      <w:pPr>
        <w:pStyle w:val="ConsPlusNormal"/>
        <w:jc w:val="both"/>
      </w:pPr>
    </w:p>
    <w:p w:rsidR="00000000" w:rsidRDefault="00631A9F">
      <w:pPr>
        <w:pStyle w:val="ConsPlusNormal"/>
        <w:jc w:val="both"/>
      </w:pPr>
    </w:p>
    <w:p w:rsidR="00000000" w:rsidRDefault="00631A9F">
      <w:pPr>
        <w:pStyle w:val="ConsPlusNormal"/>
        <w:jc w:val="both"/>
      </w:pPr>
    </w:p>
    <w:p w:rsidR="00000000" w:rsidRDefault="00631A9F">
      <w:pPr>
        <w:pStyle w:val="ConsPlusNormal"/>
        <w:jc w:val="right"/>
        <w:outlineLvl w:val="0"/>
      </w:pPr>
      <w:r>
        <w:t>Утверждена</w:t>
      </w:r>
    </w:p>
    <w:p w:rsidR="00000000" w:rsidRDefault="00631A9F">
      <w:pPr>
        <w:pStyle w:val="ConsPlusNormal"/>
        <w:jc w:val="right"/>
      </w:pPr>
      <w:r>
        <w:t>распоряжением ОАО "РЖД"</w:t>
      </w:r>
    </w:p>
    <w:p w:rsidR="00000000" w:rsidRDefault="00631A9F">
      <w:pPr>
        <w:pStyle w:val="ConsPlusNormal"/>
        <w:jc w:val="right"/>
      </w:pPr>
      <w:r>
        <w:t>от 9 января 2019 г. N 3/р</w:t>
      </w:r>
    </w:p>
    <w:p w:rsidR="00000000" w:rsidRDefault="00631A9F">
      <w:pPr>
        <w:pStyle w:val="ConsPlusNormal"/>
        <w:jc w:val="both"/>
      </w:pPr>
    </w:p>
    <w:p w:rsidR="00000000" w:rsidRDefault="00631A9F">
      <w:pPr>
        <w:pStyle w:val="ConsPlusTitle"/>
        <w:jc w:val="center"/>
      </w:pPr>
      <w:bookmarkStart w:id="1" w:name="Par36"/>
      <w:bookmarkEnd w:id="1"/>
      <w:r>
        <w:t>ИНСТРУКЦИЯ</w:t>
      </w:r>
    </w:p>
    <w:p w:rsidR="00000000" w:rsidRDefault="00631A9F">
      <w:pPr>
        <w:pStyle w:val="ConsPlusTitle"/>
        <w:jc w:val="center"/>
      </w:pPr>
      <w:r>
        <w:t>ПО ОХРАНЕ ТРУДА ДЛЯ МАШИНИСТА (ВОДИТЕЛЯ) И ПОМОЩНИКА</w:t>
      </w:r>
    </w:p>
    <w:p w:rsidR="00000000" w:rsidRDefault="00631A9F">
      <w:pPr>
        <w:pStyle w:val="ConsPlusTitle"/>
        <w:jc w:val="center"/>
      </w:pPr>
      <w:r>
        <w:t>МАШИНИСТА (ВОДИТЕЛЯ) АВТОМОТРИСЫ, МОТОВОЗА И ДРЕЗИНЫ</w:t>
      </w:r>
    </w:p>
    <w:p w:rsidR="00000000" w:rsidRDefault="00631A9F">
      <w:pPr>
        <w:pStyle w:val="ConsPlusTitle"/>
        <w:jc w:val="both"/>
      </w:pPr>
    </w:p>
    <w:p w:rsidR="00000000" w:rsidRDefault="00631A9F">
      <w:pPr>
        <w:pStyle w:val="ConsPlusTitle"/>
        <w:jc w:val="center"/>
      </w:pPr>
      <w:r>
        <w:t>ИОТ РЖД-4100612-ЦДИ-144-2018</w:t>
      </w:r>
    </w:p>
    <w:p w:rsidR="00000000" w:rsidRDefault="00631A9F">
      <w:pPr>
        <w:pStyle w:val="ConsPlusNormal"/>
        <w:jc w:val="both"/>
      </w:pPr>
    </w:p>
    <w:p w:rsidR="00000000" w:rsidRDefault="00631A9F">
      <w:pPr>
        <w:pStyle w:val="ConsPlusTitle"/>
        <w:jc w:val="center"/>
        <w:outlineLvl w:val="1"/>
      </w:pPr>
      <w:r>
        <w:t>1. Общие требования охраны труда</w:t>
      </w:r>
    </w:p>
    <w:p w:rsidR="00000000" w:rsidRDefault="00631A9F">
      <w:pPr>
        <w:pStyle w:val="ConsPlusNormal"/>
        <w:jc w:val="both"/>
      </w:pPr>
    </w:p>
    <w:p w:rsidR="00000000" w:rsidRDefault="00631A9F">
      <w:pPr>
        <w:pStyle w:val="ConsPlusNormal"/>
        <w:ind w:firstLine="540"/>
        <w:jc w:val="both"/>
      </w:pPr>
      <w:r>
        <w:t xml:space="preserve">1.1. Настоящая Инструкция по охране труда для машиниста (водителя) и помощника машиниста (водителя) автомотрисы, мотовоза и дрезины ОАО "РЖД" (далее - Инструкция) разработана в соответствии с положениями Трудового кодекса </w:t>
      </w:r>
      <w:r>
        <w:t>Российской Федерации, других нормативных документов по вопросам охраны труда и устанавливает основные требования охраны труда для машиниста и помощника машиниста автомотрисы, мотовоза и дрезины.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1.2. Действие настоящей Инструкции распространяется на работн</w:t>
      </w:r>
      <w:r>
        <w:t>иков филиалов и структурных подразделений ОАО "РЖД", выполняющих обязанности машиниста и помощника машиниста автомотрисы, мотовоза и дрезины.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1.3. В структурных подразделениях ОАО "РЖД", эксплуатирующих автомотрисы, мотовозы и дрезины (далее - ССПС), должн</w:t>
      </w:r>
      <w:r>
        <w:t>ы быть разработаны инструкции по охране труда для работников с учетом местных условий (организационных форм эксплуатации ССПС, мест и условий базирования, особенностей производственной базы для их эксплуатации, ремонта) и требований: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настоящей Инструкции;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эксплуатационной документации ССПС.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В инструкции по охране труда структурных подразделений должны быть приведены необходимые схемы маршрутов служебных проходов структурного подразделения (в отдельном приложении), перечень и место хранения индивидуальных ср</w:t>
      </w:r>
      <w:r>
        <w:t>едств защиты (далее - СИЗ).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1.4. К самостоятельной работе по управлению и техническому обслуживанию ССПС допускаются лица не моложе 18 лет, не имеющие медицинских противопоказаний и прошедшие в установленном порядке: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медицинские осмотры предварительные и п</w:t>
      </w:r>
      <w:r>
        <w:t>ериодические, с учетом всех видов выполняемых работ;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психиатрическое освидетельствование;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lastRenderedPageBreak/>
        <w:t>профессиональный отбор;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вводный инструктаж по охране труда;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 xml:space="preserve">первичный инструктаж по охране труда на рабочем месте с практическим показом безопасных приемов и методов </w:t>
      </w:r>
      <w:r>
        <w:t>работы, а также с тренировкой навыков по применению СИЗ;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профессиональное обучение и стажировку на рабочем месте;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вводный и первичный противопожарные инструктажи;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обучение мерам пожарной безопасности в объеме пожарно-технического минимума;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обучение и прове</w:t>
      </w:r>
      <w:r>
        <w:t>рку знаний требований охраны труда, промышленной безопасности и электробезопасности;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обучение безопасным методам и приемам выполнения работ на высоте с проверкой знаний;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 xml:space="preserve">обучение безопасным методам и приемам выполнения стропальных работ с проверкой знаний </w:t>
      </w:r>
      <w:r>
        <w:t>(при выполнении работником обязанностей стропальщика);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обучение приемам оказания первой помощи пострадавшим при несчастных случаях.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1.5. В процессе трудовой деятельности машинист, помощник машиниста должны систематически повышать свои практические и теорет</w:t>
      </w:r>
      <w:r>
        <w:t>ические знания по охране труда, электро-, пожарной и промышленной безопасности, проходить: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повторные инструктажи по охране труда - не реже 1 раза в 3 месяца;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инструктажи по правилам пользования и простейшим способам проверки исправности средств индивидуальной защиты (далее - СИЗ) с тренировкой навыков по их применению во время повторных инструктажей по охране труда;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внеплановые и целевые инструктажи по охране т</w:t>
      </w:r>
      <w:r>
        <w:t>руда;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внеплановые и целевые противопожарные инструктажи;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повторный инструктаж по пожарной безопасности - не реже 1 раза в год;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проверку знаний по электробезопасности - не реже 1 раза в 12 месяцев;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очередную проверку знания требований охраны труда - не реже</w:t>
      </w:r>
      <w:r>
        <w:t xml:space="preserve"> 1 раза в 3 года;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 необходимости внеочередную проверку знания требований охраны труда в установленном порядке;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проверку знаний по промышленной безопасности в рамках производственных инструкций, применяемых технологических карт, проектов производства раб</w:t>
      </w:r>
      <w:r>
        <w:t>от по обслуживанию и управлению подъемными сооружениями (далее - ПС) ССПС (при их наличии) не реже 1 раза в год.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lastRenderedPageBreak/>
        <w:t>1.6. Лица, успешно прошедшие проверку знаний по вышеперечисленным вопросам (машинист, помощник машиниста), допускаются к управлению и обслужива</w:t>
      </w:r>
      <w:r>
        <w:t>нию ССПС приказом начальника структурного подразделения с закреплением за конкретным ССПС.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 исполнении служебных обязанностей машинист, помощник машиниста должны иметь при себе: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служебное удостоверение;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заверенную отделом кадров структурного подразделен</w:t>
      </w:r>
      <w:r>
        <w:t>ия копию свидетельства на право управления соответствующим типом ССПС;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удостоверение о присвоении группы по электробезопасности (не ниже III группы в электроустановках до 1000 В);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удостоверение о проверке знаний по охране труда;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 xml:space="preserve">предупредительный талон по </w:t>
      </w:r>
      <w:r>
        <w:t>охране труда;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удостоверение о допуске к работам на высоте 1 группы;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удостоверение на право управления крановой установкой, если она имеется на ССПС;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удостоверение стропальщика (при выполнении стропальных работ);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маршрутный лист формы АУ-12, выписанный чере</w:t>
      </w:r>
      <w:r>
        <w:t>з программу АСУ СПС;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технический формуляр формы ТУ-58;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служебный формуляр машиниста ТУ-57 (с заключением машиниста - инструктора о допуске к самостоятельной работе с указанием плеч обслуживания, записью о проведенных контрольно-инструкторских поездках (дал</w:t>
      </w:r>
      <w:r>
        <w:t>ее - КИП) с указанием даты проведения и участка, на котором проведена обкатка, с записью руководителя организации, эксплуатирующей ССПС, о проведенном собеседовании),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выписки из ТРА станций, обслуживаемого участка,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выписку из приказа об установленных скоро</w:t>
      </w:r>
      <w:r>
        <w:t>стях движения поездов на обслуживаемых участках (заверенную руководителем структурного подразделения не ниже заместителя и с указанием номера приказа);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свидетельство о прохождении аттестации;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расписание движения поездов с изменениями.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1.7. Помощник машинис</w:t>
      </w:r>
      <w:r>
        <w:t xml:space="preserve">та при выполнении работ по строповке грузов должен иметь удостоверение стропальщика и сведения о ежегодной проверке знаний производственной </w:t>
      </w:r>
      <w:r>
        <w:lastRenderedPageBreak/>
        <w:t>инструкции, применяемых технологических процессов, карт и схем строповки.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1.8. Не позднее одного месяца после приема</w:t>
      </w:r>
      <w:r>
        <w:t xml:space="preserve"> на работу машинист и помощник машиниста должны пройти обучение правилам оказания первой помощи пострадавшим при несчастных случаях.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1.9. Машинисту, помощнику машиниста запрещается находиться на работе и выполнять работу в состоянии алкогольного, наркотического или иного токсического опьянения.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1.10. Машинист, помощник машиниста должны знать и соблюдать (в объеме должностных обязанносте</w:t>
      </w:r>
      <w:r>
        <w:t>й):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Трудовой кодекс Российской Федерации;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Правила технической эксплуатации железных дорог Российской Федерации;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Правила эксплуатации специального железнодорожного подвижного состава на инфраструктуре ОАО "РЖД";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Правила по охране труда при эксплуатации элек</w:t>
      </w:r>
      <w:r>
        <w:t>троустановок;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Правила технической эксплуатации электроустановок потребителей;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Правила устройства электроустановок;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Правила электробезопасности для работников ОАО "РЖД" при обслуживании устройств и сооружений контактной сети и линий электропередачи;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Федерал</w:t>
      </w:r>
      <w:r>
        <w:t>ьные нормы и правила в области промышленной безопасности "Правила безопасности опасных производственных объектов, на которых используются подъемные сооружения;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Правила по безопасному нахождению работников ОАО "РЖД" на железнодорожных путях;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Правила по охра</w:t>
      </w:r>
      <w:r>
        <w:t>не труда, экологической, промышленной и пожарной безопасности при техническом обслуживании и ремонте объектов инфраструктуры путевого комплекса ОАО "РЖД";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Правила по охране труда при обслуживании скоростных и высокоскоростных линий железных дорог ОАО "РЖД"</w:t>
      </w:r>
      <w:r>
        <w:t xml:space="preserve"> (при проведении работ на скоростных и высокоскоростных линиях);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Правила по охране труда при работе на высоте;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Руководство (инструкцию) по эксплуатации ССПС;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Порядок организации контроля по "Комплексной системе оценки состояния охраны труда на производстве</w:t>
      </w:r>
      <w:r>
        <w:t>нном объекте";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Правила внутреннего трудового распорядка и установленные режимы труда и отдыха;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lastRenderedPageBreak/>
        <w:t>требования пожарной безопасности, содержания помещений и оборудования;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технологические карты и технологические процессы выполняемой работы;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видимые и звуковые си</w:t>
      </w:r>
      <w:r>
        <w:t>гналы, обеспечивающие безопасность движения поездов, знаки безопасности и порядок ограждения места производства работ;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маршруты служебных проходов по территории станций, структурного подразделения, негабаритные места;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порядок действия по системе информации</w:t>
      </w:r>
      <w:r>
        <w:t xml:space="preserve"> "Человек на пути";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правила санитарии и личной гигиены;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правила пользования СИЗ;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порядок действий при несчастном случае, произошедшем на производстве, и способы оказания первой помощи пострадавшим;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порядок действий при возникновении аварии или аварийной си</w:t>
      </w:r>
      <w:r>
        <w:t>туации;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требования настоящей Инструкции.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1.11. Машинист, помощник машиниста должны знать (в объеме должностных обязанностей):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действие на человека опасных и вредных производственных фактор</w:t>
      </w:r>
      <w:r>
        <w:t>ов, которые могут возникнуть в процессе работы, и меры защиты от их воздействия;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место расположения медицинской аптечки;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номера телефонов экстренных служб;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места с плохой видимостью и особо сложными условиями на участках выполнения работ при эксплуатации и</w:t>
      </w:r>
      <w:r>
        <w:t xml:space="preserve"> обслуживании ССПС.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1.12. Машинист, помощник машиниста в процессе работы обязаны: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применять безопасные приемы выполнения работ;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сохранять в исправном состоянии и содержать в чистоте оборудование и инвентарь ССПС;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 xml:space="preserve">носить во время работы специальную одежду, </w:t>
      </w:r>
      <w:r>
        <w:t>специальную обувь (далее - спецодежда, спецобувь), содержать ее в исправном состоянии и чистоте, а при необходимости пользоваться СИЗ;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носить каску защитную при выполнении погрузочно-разгрузочных работ;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обладать практическими навыками использования первичн</w:t>
      </w:r>
      <w:r>
        <w:t>ых средств пожаротушения;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 xml:space="preserve">следить за исправностью систем, механизмов, предохранительных узлов, средств связи и </w:t>
      </w:r>
      <w:r>
        <w:lastRenderedPageBreak/>
        <w:t>осветительных приборов на ССПС;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следить за наличием и комплектностью медицинской аптечки, первичных средств пожаротушения и СИЗ;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 xml:space="preserve">уметь оказывать </w:t>
      </w:r>
      <w:r>
        <w:t>первую помощь пострадавшим;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принимать меры, направленные на предотвращение аварийных ситуаций.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1.13. Машинисту, помощнику машиниста запрещается: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приступать к выполнению разовой работы, не связанной с их прямыми обязанностями, без получения от непосредствен</w:t>
      </w:r>
      <w:r>
        <w:t>ного руководителя или руководителя работ целевого инструктажа о безопасных приемах ее выполнения;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приступать к выполнению работы, если ее руководитель не указан в списке лиц, имеющих право руководить работой;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допускать пребывание на ССПС посторонних лиц;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н</w:t>
      </w:r>
      <w:r>
        <w:t>аходиться на внешних частях ССПС во время его движения;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подниматься на крышу ССПС;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 xml:space="preserve">пользоваться мобильными телефонами и другими мультимедийными устройствами, не предусмотренными производственным процессом, во время производства работ или при нахождении на </w:t>
      </w:r>
      <w:r>
        <w:t>железнодорожных путях;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носить украшения, которые могут привести к травме во время работы;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пользоваться неисправными СИЗ;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приступать к выполнению работы без использования спецодежды, спецобуви или необходимых для данной работы СИЗ;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 xml:space="preserve">поднимать грузы (разовый </w:t>
      </w:r>
      <w:r>
        <w:t>подъем тяжестей) массой свыше 50 кг для мужчин, а грузы свыше 80 кг поднимать без применения грузоподъемных приспособлений;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эксплуатировать оборудование, вращающиеся части которого не защищены ограждающими сетками или щитками;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держать открытыми подвагонные</w:t>
      </w:r>
      <w:r>
        <w:t xml:space="preserve"> ящики с электрооборудованием и аккумуляторными батареями, распределительные щиты и пульты управления, находящиеся под напряжением;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нарушать требования охраны труда, электро-, пожарной и промышленной безопасности.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1.14. По прибытии к месту командирования в другое структурное подразделение машинист, помощник машиниста должны пройти вводный, первичный и целевой инструктажи по охране труда с учетом особенностей выполнения работы и местных условий.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lastRenderedPageBreak/>
        <w:t>1.15. Режим труда и о</w:t>
      </w:r>
      <w:r>
        <w:t>тдыха машиниста, помощника машиниста должен устанавливаться в соответствии с Трудовым кодексом Российской Федерации и Особенностями режима рабочего времени и времени отдыха, условий труда отдельных категорий работников железнодорожного транспорта общего по</w:t>
      </w:r>
      <w:r>
        <w:t>льзования, работа которых непосредственно связана с движением поездов, утвержденными приказом Минтранса России от 9 марта 2016 г. N 44, а также с правилами внутреннего трудового распорядка с учетом местных особенностей работы.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1.16. Во время работы на маши</w:t>
      </w:r>
      <w:r>
        <w:t>ниста, помощника машиниста могут воздействовать следующие основные опасные и вредные факторы, которые подразделяют на факторы производственной среды и факторы производственного процесса: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движущийся железнодорожный подвижной состав (далее - подвижной состав</w:t>
      </w:r>
      <w:r>
        <w:t>);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движущиеся части оборудования и рабочие органы ССПС;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перемещаемые в процессе работы материалы верхнего строения пути, сборные конструкции и другие предметы;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повышенное значение напряжения в электрической цепи, замыкание которой может произойти через тел</w:t>
      </w:r>
      <w:r>
        <w:t>о человека;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повышенная или пониженная температура воздуха;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повышенная или пониженная температура поверхностей оборудования и инструмента;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повышенная подвижность воздуха;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повышенный уровень шума и вибрации на рабочем месте;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превышение предельно-допустимых к</w:t>
      </w:r>
      <w:r>
        <w:t>онцентраций по химическим факторам и аэрозолей преимущественно фиброгенного действия;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недостаточная освещенность рабочей зоны в темное время суток;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наличие скользких и неровных поверхностей в рабочей зоне;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возможность образования горючей среды вследствие у</w:t>
      </w:r>
      <w:r>
        <w:t>течек или выбросов под избыточным давлением из трубопроводов масла, дизельного топлива и нагретых газов, а также возможность возникновения источников загорания с последующим воспламенением горючих материалов и жидкостей;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расположение рабочего места на высо</w:t>
      </w:r>
      <w:r>
        <w:t>те относительно земли (существуют риски, связанные с возможным падением работника с высоты 1,8 м и более).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 xml:space="preserve">1.17. Машинист, помощник машиниста должны обеспечиваться спецодеждой, спецобувью и другими СИЗ (в соответствии с действующими нормами, утвержденными </w:t>
      </w:r>
      <w:r>
        <w:t>приказом федерального органа исполнительной власти):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костюмом "Механизатор-Л" или "Механик-Л";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lastRenderedPageBreak/>
        <w:t>ботинками юфтевыми на маслобензостойкой подошве или сапогами юфтевыми на маслобензостойкой подошве;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плащом для защиты от воды;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головным убором сигнальным;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перчат</w:t>
      </w:r>
      <w:r>
        <w:t>ками комбинированными или перчатками с полимерным покрытием;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перчатками диэлектрическими (дежурными);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ботами диэлектрическими (дежурными);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очками защитными открытыми;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наушниками противошумными;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нарукавниками из полимерных материалов;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каской защитной;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страховочной привязью;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жилетом сигнальным 2 класса защиты.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Зимой дополнительно: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костюмом для защиты от пониженных температур "Механизатор" или "Механик";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шапкой-ушанкой со звукопроводными вставками;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подшлемником для защиты от пониженных температур со звуко</w:t>
      </w:r>
      <w:r>
        <w:t>проводными вставками (под каску);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рукавицами утепленными или перчатками утепленными, или перчатками утепленными с защитным покрытием, нефтеморозостойкими;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сапогами утепленными юфтевыми на нефтеморозостойкой подошве в I и II климатических поясах;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сапогами к</w:t>
      </w:r>
      <w:r>
        <w:t>ожаными утепленными "СЕВЕР ЖД" в III, IV и особом климатических поясах или валенками (сапогами валяными) с резиновым низом.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Выдаваемые спецодежда, спецобувь и другие СИЗ должны быть подобраны по росту, размерам и не сковывать движения работника.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Дополнител</w:t>
      </w:r>
      <w:r>
        <w:t>ьно машинисту, помощнику машиниста должны выдавать защитные и регенерирующие кремы, очищающие пасты для рук при выполнении работ, связанных с трудносмываемыми смазками, маслами и нефтепродуктами.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lastRenderedPageBreak/>
        <w:t xml:space="preserve">При выполнении работ в электроустановках машинист, помощник </w:t>
      </w:r>
      <w:r>
        <w:t>машиниста должны быть обеспечены электрозащитными средствами. Перечень электрозащитных средств определяется на основании Инструкции по применению и испытанию средств защиты, используемых в электроустановках, и утверждается ответственный за электрохозяйство</w:t>
      </w:r>
      <w:r>
        <w:t>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 xml:space="preserve">1.18. В случае возникновения любой ситуации, угрожающей жизни и здоровью людей, получения травмы, появления признаков отравления, ухудшения состояния здоровья машинист, помощник машиниста должны сообщить о происшествии поездному диспетчеру, дежурному по </w:t>
      </w:r>
      <w:r>
        <w:t>железнодорожной станции (в пути следования ССПС), руководителю работ (при выполнении работ), а также руководителю структурного подразделения и приступить к оказанию первой помощи.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Работодатель должен обеспечить доставку пострадавшего машиниста, помощника м</w:t>
      </w:r>
      <w:r>
        <w:t>ашиниста в медпункт или ближайшее медицинское учреждение для оказания ему помощи.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1.19. Машинист, помощник машиниста должны сообщать непосредственному руководителю и руководителю работ обо всех нарушениях, в том числе настоящей Инструкции, и обнаруженных н</w:t>
      </w:r>
      <w:r>
        <w:t>еисправностях оборудования, механизмов, инвентаря, инструментов, приспособлений, первичных средств пожаротушения и СИЗ. При обнаружении любых неисправностей радио- и электрооборудования или возникновении короткого замыкания машинист, помощник машиниста дол</w:t>
      </w:r>
      <w:r>
        <w:t>жен отключить все потребители электроэнергии, кроме цепей аварийного освещения, буферных фонарей и сигнализации нагрева букс и сообщить руководителю работ и непосредственному руководителю.</w:t>
      </w:r>
    </w:p>
    <w:p w:rsidR="00000000" w:rsidRDefault="00631A9F">
      <w:pPr>
        <w:pStyle w:val="ConsPlusNormal"/>
        <w:spacing w:before="240"/>
        <w:ind w:firstLine="540"/>
        <w:jc w:val="both"/>
      </w:pPr>
      <w:bookmarkStart w:id="2" w:name="Par191"/>
      <w:bookmarkEnd w:id="2"/>
      <w:r>
        <w:t>1.20. Машинист, помощник машиниста должны соблюдать пра</w:t>
      </w:r>
      <w:r>
        <w:t>вила личной гигиены: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хранить личную и спецодежду, спецобувь раздельно в специально оборудованных для этого работодателем санитарно-бытовых помещениях в личных шкафчиках;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содержать места для хранения спецодежды и спецобуви в чистоте и порядке;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следить за ис</w:t>
      </w:r>
      <w:r>
        <w:t>правностью спецодежды и спецобуви (обеспечение спецодеждой и спецобувью, их хранение, ремонт, стирка и химчистка осуществляется за счет средств работодателя);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использовать разрешенные к применению очищающие пасты после работ с вредными веществами;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мыть рук</w:t>
      </w:r>
      <w:r>
        <w:t>и с мылом перед приемом пищи;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принимать пищу только в оборудованных для этого местах;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использовать для питья воду из специально предназначенных для этой цели емкостей.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Запрещается: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использовать для питья воду из случайных источников;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принимать пищу и храни</w:t>
      </w:r>
      <w:r>
        <w:t>ть пищевые продукты на рабочих местах;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lastRenderedPageBreak/>
        <w:t>хранить спецодежду и спецобувь в не предназначенных для этого местах.</w:t>
      </w:r>
    </w:p>
    <w:p w:rsidR="00000000" w:rsidRDefault="00631A9F">
      <w:pPr>
        <w:pStyle w:val="ConsPlusNormal"/>
        <w:spacing w:before="240"/>
        <w:ind w:firstLine="540"/>
        <w:jc w:val="both"/>
      </w:pPr>
      <w:bookmarkStart w:id="3" w:name="Par203"/>
      <w:bookmarkEnd w:id="3"/>
      <w:r>
        <w:t>1.21. При выполнении работ и нахождении на железнодорожных путях машинист, помощник машиниста должны соблюдать следующие требования без</w:t>
      </w:r>
      <w:r>
        <w:t>опасности: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 xml:space="preserve">быть одетыми в сигнальные жилеты со световозвращающими полосами с нанесенным трафаретом </w:t>
      </w:r>
      <w:r>
        <w:t>со стороны спины, указывающим принадлежность к структурному подразделению, а со стороны груди - принадлежность к региональной дирекции (хозяйству дирекции инфраструктуры);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проходить вдоль путей в стороне от железнодорожного пути или по обочине земляного по</w:t>
      </w:r>
      <w:r>
        <w:t>лотна, обращая внимание на движущийся по смежным путям подвижной состав. На станционных путях допускается проходить посередине междупутья по установленному маршруту служебного прохода. В случае, если движение осуществляется по обочине на расстоянии менее 2</w:t>
      </w:r>
      <w:r>
        <w:t>,5 м от крайнего рельса, то идти нужно в направлении вероятного появления поезда;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переходить пути под прямым углом, перешагивая через рельсы, не наступая на концы шпал и масляные пятна на шпалах, предварительно убедившись в отсутствии приближающегося подви</w:t>
      </w:r>
      <w:r>
        <w:t>жного состава;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пользоваться переходными площадками вагонов при переходе пути, занятого стоящим подвижным составом. Перед подъемом и при спуске с площадки необходимо предварительно убедиться в исправности поручней, подножек и пола площадки и отсутствии на н</w:t>
      </w:r>
      <w:r>
        <w:t>их выступающих частей крепления оградительных цепочек и фиксирующих колец. Прежде чем начать подъем на переходную площадку вагона, следует убедиться в отсутствии разрешающего сигнала светофора и звуковых сигналов, подаваемых перед отправлением состава. При</w:t>
      </w:r>
      <w:r>
        <w:t xml:space="preserve"> подъеме на переходную площадку и сходе с нее необходимо держаться за поручни и располагаться лицом к вагону, при этом руки должны быть свободны от каких-либо предметов. Перед спуском с переходной площадки вагона следует осмотреть место схода на предмет от</w:t>
      </w:r>
      <w:r>
        <w:t>сутствия посторонних предметов, о которые можно споткнуться при сходе; в темное время суток место схода необходимо осветить фонарем. Перед спуском с переходной площадки вагона в междупутье необходимо убедиться в отсутствии движущегося по смежному пути подв</w:t>
      </w:r>
      <w:r>
        <w:t>ижного состава;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проходить между расцепленными единицами подвижного состава, если расстояние между их автосцепками не менее 10 м, при этом следует идти посередине разрыва;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обходить подвижной состав, стоящий на пути, на расстоянии не менее 5 м от автосцепки;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обращать внимание на показания светофоров, звуковые сигналы, а также на запрещающие, предупреждающие, указательные и предписывающие знаки безопасности и надписи;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проходить по железнодорожному мосту или тоннелю, убедившись в том, что к нему не приближается</w:t>
      </w:r>
      <w:r>
        <w:t xml:space="preserve"> подвижной состав;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проходить по железнодорожному мосту или тоннелю по исправным тротуарам (настилам), а в случае их отсутствия двигаться в направлении вероятного появления подвижного состава;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сходить с путей при обнаружении (визуальном или звуковом) прибли</w:t>
      </w:r>
      <w:r>
        <w:t xml:space="preserve">жающегося подвижного </w:t>
      </w:r>
      <w:r>
        <w:lastRenderedPageBreak/>
        <w:t>состава. Сходить следует на обочину земляного полотна (в ниши, убежища), а при отсутствии достаточного места - сходить на обочину смежного пути, на расстояние: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не менее 2,5 м от крайнего рельса при установленных скоростях движения поез</w:t>
      </w:r>
      <w:r>
        <w:t>дов до 120 км/ч;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не менее 4 м от крайнего рельса при установленных скоростях движения 121 - 140 км/ч;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не менее 5 м от крайнего рельса за 10 минут до прохода подвижного состава на скоростных и высокоскоростных участках железной дороги (при установленных ско</w:t>
      </w:r>
      <w:r>
        <w:t>ростях более 140 км/ч).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 нахождении на путях станций допускается отойти на середину междупутья, обеспечивающего указанные выше минимально допустимые безопасные расстояния.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Запрещается: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находиться на междупутье при следовании подвижных составов по смежны</w:t>
      </w:r>
      <w:r>
        <w:t>м путям, а также в местах отмеченных знаками "Негабаритное место";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выполнять работу, находясь на междупутье, при следовании подвижного состава по смежному пути;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наступать или садиться на рельсы, концы шпал, балластную призму, электроприводы, путевые коробк</w:t>
      </w:r>
      <w:r>
        <w:t>и и другие напольные устройства;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ходить по концам шпал;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 xml:space="preserve">переходить стрелочные переводы, оборудованные электрической централизацией, в местах расположения остряков и крестовин, ставить ногу между рамным рельсом и остряком, подвижным сердечником и усовиком, </w:t>
      </w:r>
      <w:r>
        <w:t>в желоб на стрелочном переводе;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переходить или перебегать через пути перед движущимся подвижным составом;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пролезать под стоящим подвижным составом, залезать на автосцепки или под них при переходе через пути, а также протаскивать под подвижным составом инст</w:t>
      </w:r>
      <w:r>
        <w:t>румент, приборы и материалы;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садиться и проезжать на подножках подвижного состава;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прислоняться к незакрепленному стоящему подвижному составу;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стоять на настиле у перил моста, вне площадки убежища, во время прохода подвижного состава;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подходить к краю пасс</w:t>
      </w:r>
      <w:r>
        <w:t>ажирской платформы ближе 0,5 м, а при наличии вдоль края платформы ограничительной черты заходить за нее.</w:t>
      </w:r>
    </w:p>
    <w:p w:rsidR="00000000" w:rsidRDefault="00631A9F">
      <w:pPr>
        <w:pStyle w:val="ConsPlusNormal"/>
        <w:spacing w:before="240"/>
        <w:ind w:firstLine="540"/>
        <w:jc w:val="both"/>
      </w:pPr>
      <w:bookmarkStart w:id="4" w:name="Par230"/>
      <w:bookmarkEnd w:id="4"/>
      <w:r>
        <w:t xml:space="preserve">1.22. При следовании на работу и с работы, к месту стоянки ССПС, при передвижениях по территории железнодорожной станции или структурного </w:t>
      </w:r>
      <w:r>
        <w:t xml:space="preserve">подразделения машинисту, помощнику </w:t>
      </w:r>
      <w:r>
        <w:lastRenderedPageBreak/>
        <w:t>машиниста следует соблюдать следующие требования: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проходить необходимо по маршруту служебного прохода, разработанному и утвержденному установленным порядком (пешеходные мосты и настилы, тоннели, переезды, путепроводы и др</w:t>
      </w:r>
      <w:r>
        <w:t>.);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остановиться и выждать, пока глаза привыкнут к темноте, выходя из помещения или иного ярко освещенного места в ночное время;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смотреть под ноги, чтобы видеть препятствия;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следить за передвижением подвижных составов и переходить путь, убедившись в их отсутствии;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следить за состоянием проходящего подвижного состава для своевременного обнаружения нарушений его габарита из-за волочения проволоки, смещения груза, неисправных, из</w:t>
      </w:r>
      <w:r>
        <w:t>огнутых и оторванных лестниц, подножек;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учитывать требования знаков безопасности, видимых и звуковых сигналов.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1.23. Машинист, помощник машиниста должны соблюдать следующие общие требования электробезопасности: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не наступать на электрические провода и кабел</w:t>
      </w:r>
      <w:r>
        <w:t>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не прикасаться к оборванным и оголенным проводам, арматуре общего освещения, зажимам (клеммам), контактам и другим токоведущим частям электрооборудования ССПС;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не включать электроприборы при неисправности элементов заземления (зануления);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не заменять пл</w:t>
      </w:r>
      <w:r>
        <w:t>авкие предохранители промышленного производства самодельными, некалиброванными, нестандартными;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не использовать временную или неисправную электропроводку;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следить, чтобы на электрооборудование не попадало топливо, масло и другие жидкости;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следить за тем, ч</w:t>
      </w:r>
      <w:r>
        <w:t>тобы места электрических соединений имели надежный контакт, соединения проводов были надежно изолированы и закреплены.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Запрещается: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приближаться самому или допускать приближение используемого инструмента (приспособления) к находящимся под напряжением, не о</w:t>
      </w:r>
      <w:r>
        <w:t>гражденным и незаземленным проводам или частям контактной сети (далее - КС) и воздушной линии электропередач (далее - ВЛ) на расстояние менее 2 м;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касаться опор контактной сети, воздушных линий электропередачи и спусков заземления на данных опорах;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lastRenderedPageBreak/>
        <w:t>прикаса</w:t>
      </w:r>
      <w:r>
        <w:t>ться к оборванным проводам контактной сети, ВЛ и находящимся на них посторонним предметам независимо от того, касаются они или не касаются земли или заземленных конструкций.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Любые провисающие, оборванные и лежащие на деревьях, земле, балластной призме, шпа</w:t>
      </w:r>
      <w:r>
        <w:t>лах, подвижном составе, опорах КС или ВЛ провода следует считать находящимися под напряжением. К ним, а также к объектам, на которых они лежат, нельзя допускать людей и приближаться самому на расстояние менее 8 м.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Необходимо принять меры к ограждению опасн</w:t>
      </w:r>
      <w:r>
        <w:t>ого места и сообщить о случившемся в район контактной сети или район электроснабжения, дежурному по железнодорожной станции, энергодиспетчеру или диспетчеру поездному.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1.24. В случае возникновения опасности для жизни и здоровья вследствие нарушения требова</w:t>
      </w:r>
      <w:r>
        <w:t>ний охраны труда (например, из-за отсутствия СИЗ, сигналистов или квалифицированного руководителя работ, наличие которых обязательно во время производства работ) машинист, помощник машиниста имеют право отказаться от выполнения работ до устранения такой оп</w:t>
      </w:r>
      <w:r>
        <w:t>асности.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1.25. Ответственность за правильную эксплуатацию ССПС и за соблюдение требований охраны труда, электро-, пожарной и промышленной безопасности во время транспортирования несет машинист.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Машинист, помощник машиниста, не выполняющие требования настоя</w:t>
      </w:r>
      <w:r>
        <w:t>щей Инструкции, несут ответственность в соответствии с законодательством Российской Федерации.</w:t>
      </w:r>
    </w:p>
    <w:p w:rsidR="00000000" w:rsidRDefault="00631A9F">
      <w:pPr>
        <w:pStyle w:val="ConsPlusNormal"/>
        <w:jc w:val="both"/>
      </w:pPr>
    </w:p>
    <w:p w:rsidR="00000000" w:rsidRDefault="00631A9F">
      <w:pPr>
        <w:pStyle w:val="ConsPlusTitle"/>
        <w:jc w:val="center"/>
        <w:outlineLvl w:val="1"/>
      </w:pPr>
      <w:r>
        <w:t>2. Требования охраны труда перед началом работы</w:t>
      </w:r>
    </w:p>
    <w:p w:rsidR="00000000" w:rsidRDefault="00631A9F">
      <w:pPr>
        <w:pStyle w:val="ConsPlusNormal"/>
        <w:jc w:val="both"/>
      </w:pPr>
    </w:p>
    <w:p w:rsidR="00000000" w:rsidRDefault="00631A9F">
      <w:pPr>
        <w:pStyle w:val="ConsPlusNormal"/>
        <w:ind w:firstLine="540"/>
        <w:jc w:val="both"/>
      </w:pPr>
      <w:r>
        <w:t>2.1. Перед началом работы машинист, помощник машиниста должны: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надеть спецодежду и спецобувь. Одежда должна быть застегнута; волосы убраны под головной убор, который не должен препятствовать восприятию звуковых сигналов; спецобувь зашнурована. Запрещается носить спецодежду расстегнутой или с подвернутыми рукавами;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про</w:t>
      </w:r>
      <w:r>
        <w:t>йти предрейсовый медицинский осмотр;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получить целевой инструктаж по охране труда по своим задачам, виду выполняемых работ и по мерам безопасности при нахождении на железнодорожных путях;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проверить наличие и исправность СИЗ (электрозащитные средства дополни</w:t>
      </w:r>
      <w:r>
        <w:t>тельно должны быть проверены перед каждым применением);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проверить наличие первичных средств пожаротушения. Огнетушители должны находиться в исправном состоянии, что подтверждается датой проверки на бирке, имеющейся на огнетушителе;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 проведении работ с п</w:t>
      </w:r>
      <w:r>
        <w:t>рименением подъемных сооружений ССПС ознакомиться под роспись с проектом производства работ или технологической картой;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lastRenderedPageBreak/>
        <w:t>проверить чистоту ССПС.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2.2. Способы проверки исправности СИЗ: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осмотреть диэлектрические перчатки, ковры и боты на отсутствие внешних по</w:t>
      </w:r>
      <w:r>
        <w:t>вреждений, проверить сроки их испытаний, проверить опытным путем диэлектрические перчатки на наличие проколов (скручиванием от рукава к пальцам);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 xml:space="preserve">осмотреть корпус и внутреннюю оснастку каски защитной на отсутствие повреждений, проверить плотность фиксации </w:t>
      </w:r>
      <w:r>
        <w:t>подбородочным ремнем;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проверить на отсутствие повреждений страховочную привязь и работоспособность ее муфт и карабинов;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осмотреть крепления и стекла очков защитных открытых или щитка защитного лицевого на отсутствие повреждений;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проверить исправность указа</w:t>
      </w:r>
      <w:r>
        <w:t>теля напряжения (вольтметра), наличие оттиска поверительного клейма о положительном результате его проверки;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Неисправные СИЗ, выявленные при проверке, необходимо заменить перед выездом ССПС на линию.</w:t>
      </w:r>
    </w:p>
    <w:p w:rsidR="00000000" w:rsidRDefault="00631A9F">
      <w:pPr>
        <w:pStyle w:val="ConsPlusNormal"/>
        <w:spacing w:before="240"/>
        <w:ind w:firstLine="540"/>
        <w:jc w:val="both"/>
      </w:pPr>
      <w:bookmarkStart w:id="5" w:name="Par272"/>
      <w:bookmarkEnd w:id="5"/>
      <w:r>
        <w:t>2.3. Перед осмотром или техническим обслужив</w:t>
      </w:r>
      <w:r>
        <w:t>анием ССПС машинист, помощник машиниста должны: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затормозить ССПС ручным тормозом и подложить тормозные башмаки;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отключить дизельный двигатель и аккумуляторные батареи, вывесить запрещающий плакат "Не включать! Работают люди";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снять давление в гидравлическо</w:t>
      </w:r>
      <w:r>
        <w:t>й и пневматической системах;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 необходимости, оградить ССПС переносными красными щитами на путях с обеих сторон, а в тупиках - со стороны стрелочного перевода.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2.4. При осмотре ССПС машинист, помощник машиниста должны выполнить работы, предусмотренные еж</w:t>
      </w:r>
      <w:r>
        <w:t>есменным техническим обслуживанием (далее - обслуживанием) и проверить: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исправность механизмов, систем, узлов и другого оборудования;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отсутствие трещин в несущих или ответственных элементах;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безопасность использования канатов по нормам браковки канатов гру</w:t>
      </w:r>
      <w:r>
        <w:t>зоподъемных кранов;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надежность затяжки крепежа и фиксации транспортными креплениями устройств (деталей) от падения на железнодорожный путь;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lastRenderedPageBreak/>
        <w:t>исправность предохранительных запоров;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исправность пола (настила), ступенек (подножек) и поручней лестниц, отсутстви</w:t>
      </w:r>
      <w:r>
        <w:t>е на их поверхности масляных пятен и наледи (в зимнее время года);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исправность замков дверей и шкафов;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исправность оборудования подъемных сооружений установленным в технической документации ССПС порядком;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исправность съемных грузозахватных приспособлений и тары при наличии на ССПС подъемных сооружений (далее - ПС);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состояние и исправность остекления кабины, крепления кресел машинистов, боковых зеркал и солнцезащитных штор;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наличие и комплектность инструмент</w:t>
      </w:r>
      <w:r>
        <w:t>а, запасных частей, инвентаря;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наличие медицинской аптечки;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качество освещения рабочих мест;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наличие и работоспособность средств связи;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наличие и состояние ограждений (кожухов) опасных зон, вращающихся механических и токоведущих частей оборудования;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отсутс</w:t>
      </w:r>
      <w:r>
        <w:t>твие свисающих и оголенных частей электропроводки;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отсутствие посторонних предметов (инструмент, запасные части и т.д.) на рамах тележек и кузове;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отсутствие течи в системах;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наличие на манометрах и электроизмерительных приборах пломб (клейм);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 xml:space="preserve">исправность </w:t>
      </w:r>
      <w:r>
        <w:t>принудительной вентиляции;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наличие и состояние тормозных башмаков;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комплектность сигнальных принадлежностей;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наличие, целостность и чистоту стекол прожектора, переносных сигнальных и буферных фонарей, проблескового маячка и электроламп;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наличие запасных эл</w:t>
      </w:r>
      <w:r>
        <w:t>ектроламп;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тормоза и сцепные устройства;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действие звукового сигнала;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lastRenderedPageBreak/>
        <w:t>исправность стопорных устройств автосцепки;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работу световой и звуковой сигнализации.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2.5. После осмотра ССПС машинист, помощник машиниста должны проверить работу рабочих органов и оборудо</w:t>
      </w:r>
      <w:r>
        <w:t>вания ССПС на холостом ходу и функционирование потребителей электроэнергии путем кратковременного их включения с пульта управления.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2.6. Запрещается выезд ССПС на линию при неисправности или отсутствии: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укомплектованной медицинской аптечки;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полного комплек</w:t>
      </w:r>
      <w:r>
        <w:t>та сигнальных принадлежностей и петард;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своевременно испытанных, осмотренных СИЗ (касок, диэлектрических перчаток, бот, ковров и т.п.);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первичных средств пожаротушения;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прибора подачи звукового сигнала;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радиосвязи;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освещения рабочих зон (рабочего места, рабочих органов);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буферных фонарей, прожектора, проблескового маячка;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тормозных башмаков (наличие неисправности или отсутствия хотя бы одного башмака);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поручней, входных дверей и ступенек (подножек).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2.7. Допуск в раб</w:t>
      </w:r>
      <w:r>
        <w:t>оту и запрет на эксплуатацию ССПС по техническому состоянию производится в соответствии с эксплуатационной документацией.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2.8. Обо всех неисправностях и недостатках, обнаруженных в процессе приемки и подготовки ССПС к работе, машинист должен доложить непос</w:t>
      </w:r>
      <w:r>
        <w:t>редственному руководителю для принятия им решения о мерах по их устранению.</w:t>
      </w:r>
    </w:p>
    <w:p w:rsidR="00000000" w:rsidRDefault="00631A9F">
      <w:pPr>
        <w:pStyle w:val="ConsPlusNormal"/>
        <w:jc w:val="both"/>
      </w:pPr>
    </w:p>
    <w:p w:rsidR="00000000" w:rsidRDefault="00631A9F">
      <w:pPr>
        <w:pStyle w:val="ConsPlusTitle"/>
        <w:jc w:val="center"/>
        <w:outlineLvl w:val="1"/>
      </w:pPr>
      <w:r>
        <w:t>3. Требования охраны труда во время работы</w:t>
      </w:r>
    </w:p>
    <w:p w:rsidR="00000000" w:rsidRDefault="00631A9F">
      <w:pPr>
        <w:pStyle w:val="ConsPlusNormal"/>
        <w:jc w:val="both"/>
      </w:pPr>
    </w:p>
    <w:p w:rsidR="00000000" w:rsidRDefault="00631A9F">
      <w:pPr>
        <w:pStyle w:val="ConsPlusTitle"/>
        <w:ind w:firstLine="540"/>
        <w:jc w:val="both"/>
        <w:outlineLvl w:val="2"/>
      </w:pPr>
      <w:r>
        <w:t>3.1. Общие способы и приемы безопасного выполнения работ.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3.1.1. Технологические операции по всем видам ремонта, содержания и техническ</w:t>
      </w:r>
      <w:r>
        <w:t>ого обслуживания пути, сооружений и устройств инфраструктуры железнодорожного транспорта с применением ССПС должны выполняться по команде руководителя работ.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3.1.2. Перед выполнением каждой технологической операции, которая может угрожать жизни или здоровь</w:t>
      </w:r>
      <w:r>
        <w:t xml:space="preserve">ю людей (например: любое передвижение ССПС, перемещение материалов верхнего строения пути или включение движущегося оборудования), машинист, помощник </w:t>
      </w:r>
      <w:r>
        <w:lastRenderedPageBreak/>
        <w:t>машиниста должны убедиться в отсутствии людей в опасных зонах и подать установленный звуковой сигнал.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3.1.</w:t>
      </w:r>
      <w:r>
        <w:t>3. Машинист, помощник машиниста обязаны произвести остановку ССПС на безопасном расстоянии (не менее чем за 50 м) до работающих впереди ССПС или бригады работников и далее руководствоваться указаниями руководителя работ.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3.1.4. При подъеме на ССПС или сход</w:t>
      </w:r>
      <w:r>
        <w:t>е с него машинист, помощник машиниста должны: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 xml:space="preserve">соблюдать требования безопасности как при использовании переходной площадки вагона, изложенные в </w:t>
      </w:r>
      <w:hyperlink w:anchor="Par191" w:tooltip="1.20. Машинист, помощник машиниста должны соблюдать правила личной гигиены:" w:history="1">
        <w:r>
          <w:rPr>
            <w:color w:val="0000FF"/>
          </w:rPr>
          <w:t>пункте 1.20</w:t>
        </w:r>
      </w:hyperlink>
      <w:r>
        <w:t>, настоящей Инструкции;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закрывать и открывать двери ССПС плавно, держась за ручку.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Запрещается: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подниматься или сходить до полной остановки ССПС;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запрыгивать с земли на подножки и ступеньки или спрыгивать с них.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3.1.5. Все работы по техническому обслужив</w:t>
      </w:r>
      <w:r>
        <w:t xml:space="preserve">анию, ремонту узлов и механизмов оборудования ССПС и осмотру транспортных креплений необходимо производить только во время стоянки и при выполнении требований </w:t>
      </w:r>
      <w:hyperlink w:anchor="Par272" w:tooltip="2.3. Перед осмотром или техническим обслуживанием ССПС машинист, помощник машиниста должны:" w:history="1">
        <w:r>
          <w:rPr>
            <w:color w:val="0000FF"/>
          </w:rPr>
          <w:t>пункта 2.3</w:t>
        </w:r>
      </w:hyperlink>
      <w:r>
        <w:t xml:space="preserve"> настоящей Инструкции.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 осмотре, обслуживании или ремонте ССПС, осуществляемым из смотровой канавы машинисты должны быть в защитных касках.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Осмотр или обслуживание оборудования, расположенного в верхней части ССПС при ее</w:t>
      </w:r>
      <w:r>
        <w:t xml:space="preserve"> нахождении на электрифицированных участках пути производится при отключенной и заземленной контактной сети. Отключение и заземление контактной сети производится согласно установленному порядку.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 xml:space="preserve">3.1.6. Машинист, помощник машиниста перед началом выполнения </w:t>
      </w:r>
      <w:r>
        <w:t>путевых работ должны убедиться: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в достаточной освещенности рабочей зоны в темное время суток;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в наличии работников, выполняющих обязанности сигналистов;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в наличии ограждения места производства работ, в том числе по соседнему пути.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Запрещается приступать к выполнению путевых работ без ограждения места производства работ в соответствии с нормативными документами.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Запрещается приступать к производству работ ССПС с ПС в случаях: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 xml:space="preserve">несоответствия квалификации и состава бригады выполняющей </w:t>
      </w:r>
      <w:r>
        <w:t>работы требованиям промышленной безопасности, отсутствия документов, подтверждающих квалификацию и прохождение ежегодной проверки знаний производственных инструкций;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lastRenderedPageBreak/>
        <w:t>отсутствия технологической карты или проекта производства работ для перемещения груза;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нал</w:t>
      </w:r>
      <w:r>
        <w:t>ичия неисправностей ПС и приборов безопасности;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непроведения своевременного технического освидетельствования, экспертизы промышленной безопасности ПС;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отсутствия исправных и соответствующих технологии выполняемых работ грузозахватных приспособлений, тары.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3.1.7. Машинист, помощник машиниста должны осуществлять работы, выполняемые со стороны междупутья, только при соблюдении следующих требований: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место производства работ ограждено соответствующими сигналами;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сигналисты выставлены руководителем работ в количе</w:t>
      </w:r>
      <w:r>
        <w:t>стве, соответствующем технологии производства работ.</w:t>
      </w:r>
    </w:p>
    <w:p w:rsidR="00000000" w:rsidRDefault="00631A9F">
      <w:pPr>
        <w:pStyle w:val="ConsPlusNormal"/>
        <w:spacing w:before="240"/>
        <w:ind w:firstLine="540"/>
        <w:jc w:val="both"/>
      </w:pPr>
      <w:bookmarkStart w:id="6" w:name="Par350"/>
      <w:bookmarkEnd w:id="6"/>
      <w:r>
        <w:t>3.1.8. Перед пропуском подвижного состава по смежному пути машинист, помощник машиниста должны: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прекратить выполнение работ по команде руководителя работ;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вывести рабочие органы ССПС (в том ч</w:t>
      </w:r>
      <w:r>
        <w:t>исле ПС) из габарита подвижного состава соседнего пути или привести их в транспортное положение;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сойти с междупутья в указанное руководителем работ место или в кабину ССПС, заперев двери и окна со стороны смежного пути.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На участках скоростного и высокоскор</w:t>
      </w:r>
      <w:r>
        <w:t>остного движения эти действия должны быть закончены за 10 мин до прохода поезда по расписанию.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3.1.9. При подходе ССПС к тоннелю необходимо закрывать все окна и двери в кабине.</w:t>
      </w:r>
    </w:p>
    <w:p w:rsidR="00000000" w:rsidRDefault="00631A9F">
      <w:pPr>
        <w:pStyle w:val="ConsPlusNormal"/>
        <w:jc w:val="both"/>
      </w:pPr>
    </w:p>
    <w:p w:rsidR="00000000" w:rsidRDefault="00631A9F">
      <w:pPr>
        <w:pStyle w:val="ConsPlusTitle"/>
        <w:ind w:firstLine="540"/>
        <w:jc w:val="both"/>
        <w:outlineLvl w:val="2"/>
      </w:pPr>
      <w:r>
        <w:t>3.2. Способы и приемы безопасной транспортировки ССПС.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3.2.1. Перед началом дв</w:t>
      </w:r>
      <w:r>
        <w:t>ижения ССПС машинистам необходимо: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убедиться, что все рабочие органы машины приведены в транспортное положение;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проверить надежность фиксации всех элементов конструкции имеющих транспортные крепления;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запереть все торцевые двери и закрыть все окна ССПС при</w:t>
      </w:r>
      <w:r>
        <w:t xml:space="preserve"> работе кондиционера;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убрать тормозные башмаки, снять ССПС с ручного тормоза;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убедиться в отсутствии предметов, препятствующих движению;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lastRenderedPageBreak/>
        <w:t>убедиться в отсутствии людей в зоне движения;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получить указания и разрешение на начало движения от поездного диспетчера или дежурного по железнодорожной станции;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подать соответствующий звуковой сигнал.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3.2.2. Во время движения и работы ССПС машинисты, помощник машиниста должны находиться в кабине и вы</w:t>
      </w:r>
      <w:r>
        <w:t>полнять свои должностные обязанности.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3.2.3. Во время движения машинистам, помощникам машиниста запрещается: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высовываться из окон;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открывать входные наружные двери и высовываться из них, за исключением случаев отправления с железнодорожной станции или плат</w:t>
      </w:r>
      <w:r>
        <w:t>формы;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находиться на ПС (при наличии), лестницах, подножках и автосцепных устройствах ССПС.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3.2.4. Маневры толчками, а также сцепление и расцепление транспортных средств во время движения не допускаются.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3.2.5. Перед выездом ССПС с места стоянки необходимо</w:t>
      </w:r>
      <w:r>
        <w:t xml:space="preserve"> убедиться, что: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убраны тормозные башмаки, на рельсах нет предметов, препятствующих движению, и ручной тормоз отпущен;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ворота гаража полностью открыты и закреплены от самопроизвольного закрывания;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на подножках, площадках, лестницах, на кране и монтажной пл</w:t>
      </w:r>
      <w:r>
        <w:t>ощадке ССПС и в смотровой канаве, над которой он будет двигаться, нет людей;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стрела крана, стрела и рукоять крана-манипулятора, монтажная площадка зафиксированы транспортными креплениями.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3.2.6. Перед началом движения ССПС машинист должен подать соответств</w:t>
      </w:r>
      <w:r>
        <w:t>ующий звуковой сигнал. Въезд (выезд) ССПС в (из) производственной базы должен производиться по установленному для местных условий огню сигнализации данного пути и по команде и под наблюдением руководителя работ. Скорость передвижения ССПС при вводе (выводе</w:t>
      </w:r>
      <w:r>
        <w:t>) на открытые позиции пути не должна превышать 3 км/ч.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 xml:space="preserve">3.2.7. Маневровая работа на путях производственных баз и дистанций пути должна производиться в соответствии с требованиями Правил технической эксплуатации железных дорог Российской Федерации и местных </w:t>
      </w:r>
      <w:r>
        <w:t>инструкций по производству маневровой работы на базах.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Движение ССПС по территориям производственных баз должно осуществляться со скоростью, установленной владельцем инфраструктуры.</w:t>
      </w:r>
    </w:p>
    <w:p w:rsidR="00000000" w:rsidRDefault="00631A9F">
      <w:pPr>
        <w:pStyle w:val="ConsPlusNormal"/>
        <w:jc w:val="both"/>
      </w:pPr>
    </w:p>
    <w:p w:rsidR="00000000" w:rsidRDefault="00631A9F">
      <w:pPr>
        <w:pStyle w:val="ConsPlusTitle"/>
        <w:ind w:firstLine="540"/>
        <w:jc w:val="both"/>
        <w:outlineLvl w:val="2"/>
      </w:pPr>
      <w:r>
        <w:t>3.3. Меры безопасности при выполнении работ.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lastRenderedPageBreak/>
        <w:t>3.3.1. Подниматься на ССПС и</w:t>
      </w:r>
      <w:r>
        <w:t xml:space="preserve"> выходить из него при движении не допускается. Спускаться с ССПС следует, только повернувшись к нему лицом и держась обеими руками за поручни. Не допускается отлучаться от ССПС во время его работы, передавать управление другому лицу, не имеющему на это пра</w:t>
      </w:r>
      <w:r>
        <w:t>во.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 xml:space="preserve">3.3.2. Запрещается сходить с ССПС, если по смежному пути приближается или движется подвижной состав. На время прохода поезда по соседнему пути машинист и помощник машиниста должны оставаться в кабине ССПС, работы должны быть прекращены, рабочие органы </w:t>
      </w:r>
      <w:r>
        <w:t>и грузоподъемное оборудование, инструмент и материалы установлены за пределы габарита приближения строений этого пути, а также приняты все необходимые меры по безопасному проследованию поезда.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 прохождении скоростного поезда все эти мероприятия должны б</w:t>
      </w:r>
      <w:r>
        <w:t>ыть завершены за 10 минут до его появления.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3.3.3. Запрещается осматривать и ремонтировать ССПС при прохождении поезда по смежному пути.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3.3.4. При остановке ССПС в пути из-за возникшей неисправности необходимо затормозить его и только после этого приступа</w:t>
      </w:r>
      <w:r>
        <w:t>ть к осмотру или ремонту. При этом машинист (или помощник) должен оставаться в кабине.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Работы по устранению возникших неисправностей и смазке узлов должны производиться только после остановки силового привода.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 xml:space="preserve">3.3.5. Численность работников, перевозимых на </w:t>
      </w:r>
      <w:r>
        <w:t>ССПС, не должна превышать нормы, установленные инструкциями по его эксплуатации и количества мест, специально оборудованных для их удобного и безопасного сидения.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 xml:space="preserve">3.3.6. Машинисту, помощнику машиниста запрещается подъем на конструктивные элементы ССПС или </w:t>
      </w:r>
      <w:r>
        <w:t>любую другую площадку, сооружение, с которых возможно приближение на расстояние ближе 2 м, к устройствам КС и ВЛ, находящимся под напряжением и незаземленных установленным порядком.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3.3.7. При эксплуатации и ремонте ССПС нельзя допускать попадания смазочных материалов или топлива на электрооборудование, кабели и пол ССПС.</w:t>
      </w:r>
    </w:p>
    <w:p w:rsidR="00000000" w:rsidRDefault="00631A9F">
      <w:pPr>
        <w:pStyle w:val="ConsPlusNormal"/>
        <w:jc w:val="both"/>
      </w:pPr>
    </w:p>
    <w:p w:rsidR="00000000" w:rsidRDefault="00631A9F">
      <w:pPr>
        <w:pStyle w:val="ConsPlusTitle"/>
        <w:ind w:firstLine="540"/>
        <w:jc w:val="both"/>
        <w:outlineLvl w:val="2"/>
      </w:pPr>
      <w:r>
        <w:t>3.4. Способы и приемы безопасной работы при работе машинистов ССПС с применением ПС.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 xml:space="preserve">3.4.1. Работы по погрузке и </w:t>
      </w:r>
      <w:r>
        <w:t xml:space="preserve">выгрузке материалов верхнего строения пути и другого технологического оборудования крановыми установками и кранами-манипуляторами, производящиеся на закрытом для движения поездов пути или перегоне, на междупутье с нарушением габарита подвижного состава по </w:t>
      </w:r>
      <w:r>
        <w:t>соседнему пути или на соседний железнодорожный путь на перегонах и станциях допускается проводить только при обязательном закрытии движения поездов по соседнему пути.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 xml:space="preserve">До пропуска поезда по соседнему пути работа ССПС с ПС должна быть прекращена с </w:t>
      </w:r>
      <w:r>
        <w:lastRenderedPageBreak/>
        <w:t>соблюдение</w:t>
      </w:r>
      <w:r>
        <w:t xml:space="preserve">м мер безопасности, изложенных в </w:t>
      </w:r>
      <w:hyperlink w:anchor="Par350" w:tooltip="3.1.8. Перед пропуском подвижного состава по смежному пути машинист, помощник машиниста должны:" w:history="1">
        <w:r>
          <w:rPr>
            <w:color w:val="0000FF"/>
          </w:rPr>
          <w:t>подпункте 3.1.8</w:t>
        </w:r>
      </w:hyperlink>
      <w:r>
        <w:t xml:space="preserve"> настоящей Инструкции.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3.4.2. Машинист должен работать под непосредственным руководс</w:t>
      </w:r>
      <w:r>
        <w:t>твом специалиста, ответственного за безопасное производство работ с применением ПС.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Перед началом работ с применением ПС машинисту следует определить необходимость установки выносных опор и рельсовых захватов согласно требованиям, предусмотренным заводом-и</w:t>
      </w:r>
      <w:r>
        <w:t>зготовителем. Для этого на месте производства работ уточняется масса груза, максимальный вылет стрелы с учетом расположения мест погрузки, выгрузки перемещения груза, нахождения ССПС в кривой (превышения одного рельса над другим).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В случае отсутствия в рук</w:t>
      </w:r>
      <w:r>
        <w:t>оводстве по эксплуатации завода-изготовителя ССПС сведений о применении выносных опор, все работы, связанные с погрузкой и выгрузкой грузов, производятся с применением выносных опор.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3.4.3. Погрузо-разгрузочные работы на электрифицированных участках должны</w:t>
      </w:r>
      <w:r>
        <w:t xml:space="preserve"> выполняться в соответствии с Правилами электробезопасности для работников ОАО "РЖД" при обслуживании устройств контактной сети и линий электропередачи, утвержденными распоряжением ОАО "РЖД" от 19 апреля 2016 г. N 699р.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3.4.4. Перед началом погрузочно-разг</w:t>
      </w:r>
      <w:r>
        <w:t>рузочных работ в зимнее время, скользкие поверхности мест прохода в рабочей зоне необходимо посыпать песком или шлаком.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3.4.5. Машинисту и помощнику машиниста запрещается осуществлять с помощью ССПС перемещение другого подвижного состава, масса которого пр</w:t>
      </w:r>
      <w:r>
        <w:t>евышает значения, допускаемые эксплуатационной документацией этого ССПС.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3.4.6. Погрузка и выгрузка материалов верхнего строения пути должны производиться в соответствии с ГОСТ 12.3.009-76 Работы погрузочно-разгрузочные. Общие требования безопасности и ГОС</w:t>
      </w:r>
      <w:r>
        <w:t>Т 12.3.020-80 Процессы перемещения грузов на предприятиях. Общие требования безопасности.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3.4.7. При перемещении грузов машинист должен руководствоваться следующими правилами: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приступать к работе с грузоподъемным краном, монтажной площадкой, краном-манипул</w:t>
      </w:r>
      <w:r>
        <w:t>ятором разрешается только после постановки ССПС на тормоза и при необходимости (согласно требованиям руководства завода-изготовителя) на выносные опоры и рельсовые захваты;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 xml:space="preserve">устанавливать ССПС необходимо так, чтобы при работе расстояние между концом стрелы </w:t>
      </w:r>
      <w:r>
        <w:t>крана при любом ее положении и строениями, штабелями грузов или другими окружающими предметами было не менее 1 м;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не допускать к обвязке или зацепке любого груза работников, не имеющих удостоверения стропальщика;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 xml:space="preserve">не применять грузозахватные приспособления </w:t>
      </w:r>
      <w:r>
        <w:t xml:space="preserve">без бирок или клейм, не соответствующие </w:t>
      </w:r>
      <w:r>
        <w:lastRenderedPageBreak/>
        <w:t>массе и характеру груза;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работать краном и краном-манипулятором при производстве погрузочно-выгрузочных работ можно только по сигналу стропальщика. Если стропальщик подает сигнал, действуя в нарушение требований прои</w:t>
      </w:r>
      <w:r>
        <w:t>зводственных инструкций для стропальщика и/или машиниста крана, то машинист по такому сигналу не должен производить требуемого маневра. Обмен сигналами между стропальщиком и машинистом должен производиться по установленному на структурном подразделении пор</w:t>
      </w:r>
      <w:r>
        <w:t>ядку. Сигнал "Стоп" машинист обязан выполнять независимо от того, кто его подает;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машинист и помощник машиниста должны знать грузоподъемность крана и крана-манипулятора для каждого вылета и не допускать его перегрузки;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перед подъемом груза необходимо преду</w:t>
      </w:r>
      <w:r>
        <w:t>преждать звуковым сигналом стропальщика и всех находящихся около крана лиц о необходимости уйти из зоны движения перемещаемого груза и зоны возможного его падения. Перемещать груз можно только при отсутствии людей в этих зонах;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масса, загружаемых на ССПС м</w:t>
      </w:r>
      <w:r>
        <w:t>атериалов, не должна превышать его конструктивной грузоподъемности;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устанавливать крюк подъемного механизма над грузом необходимо так, чтобы при подъеме груза исключалось косое натяжение грузового каната;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укладку грузов в штабели, на платформы и транспортн</w:t>
      </w:r>
      <w:r>
        <w:t>ые средства, а также снятие, необходимо производить, не нарушая их габаритов устойчивости и равновесия;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производить одновременно перемещение ССПС и любые манипуляции с грузом запрещается;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строповка грузов должна производиться в соответствии со схемами стро</w:t>
      </w:r>
      <w:r>
        <w:t>повки. Для строповки должны применяться стропы, соответствующие массе груза, с учетом числа ветвей и угла их наклона;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стропы общего назначения должны подбираться так, чтобы угол между их ветвями не превышал 90°.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3.4.8. При производстве работ машинисту запрещается: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отрывать крюком или грейфером груз, засыпанный землей или примерзший к земле, заложенный другими грузами, прикрепленный болтами, залитый бетоном и т.п.;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освобождать краном защемленные грузом грузозахватн</w:t>
      </w:r>
      <w:r>
        <w:t>ые приспособления (траверсу, стропы, цепи, клещи и т.п.);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поднимать груз, масса которого не известна, с поврежденными петлями, неправильно застропованный (обвязанный) или находящийся в неустойчивом положении, а также в таре, заполненной выше бортов;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подтас</w:t>
      </w:r>
      <w:r>
        <w:t xml:space="preserve">кивать груз по земле, полу или рельсам, крюками ПС при наклонном положении </w:t>
      </w:r>
      <w:r>
        <w:lastRenderedPageBreak/>
        <w:t>грузовых канатов (без применения направляющих блоков, обеспечивающих вертикальное положение канатов);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освобождать с применением ПС защемленные грузом стропы, канаты или цепи;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оттяги</w:t>
      </w:r>
      <w:r>
        <w:t>вать груз во время его подъема, перемещения и опускания;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выравнивать перемещаемый груз руками, а также изменять положение стропов на подвешенном грузе;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приступать к работе с ПС при отключенных или неработоспособных ограничителях, регистраторах, указателях,</w:t>
      </w:r>
      <w:r>
        <w:t xml:space="preserve"> тормозах;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поднимать баллоны со сжатым или сжиженным газом, не уложенные в специальные контейнеры;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укладывать груз на электрические кабели и трубопроводы.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3.4.9. Оттяжки разрешается применять только для разворота длинномерных и крупногабаритных грузов во в</w:t>
      </w:r>
      <w:r>
        <w:t>ремя их перемещения.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3.4.10. Крюк подъемного механизма необходимо устанавливать как можно точнее над центром тяжести груза так, чтобы при его подъеме исключалось неравномерное натяжение строп.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3.4.11. При погрузке и выгрузке краном ССПС машинист и помощник</w:t>
      </w:r>
      <w:r>
        <w:t xml:space="preserve"> машиниста должны соблюдать следующие правила безопасности: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приступать к работе разрешается только после приведения в действие автоматического или ручного тормоза и дополнительных опор (выключателей рессор);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масса поднимаемого груза не должна превышать гру</w:t>
      </w:r>
      <w:r>
        <w:t>зоподъемность крана (крана-манипулятора);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захватывать груз так, чтобы исключить смещение или падение его частей;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захват рельса при его подъеме должен осуществляться не менее чем в двух местах;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если строповка рельсов при выгрузке и погрузке производится с п</w:t>
      </w:r>
      <w:r>
        <w:t>омощью рельсовых захватов, то они должны быть оборудованы замками против саморасцепа;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перед началом каждого подъема груза необходимо проверять надежность его зацепления, предварительно подняв на высоту не более 200 - 300 мм с последующей остановкой для про</w:t>
      </w:r>
      <w:r>
        <w:t>верки надежности действия тормоза механизма подъема, правильности строповки и отсутствия нарушений балансировки;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горизонтальное перемещение груза краном должно производиться на высоте не менее 0,5 м от всех встречающихся на пути предметов. Перемещение груз</w:t>
      </w:r>
      <w:r>
        <w:t>а над людьми запрещается;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 xml:space="preserve">поддерживать и направлять поднимаемый груз необходимо только специальными </w:t>
      </w:r>
      <w:r>
        <w:lastRenderedPageBreak/>
        <w:t>оттяжками, находясь от него на расстоянии не менее 2 м;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рельсы на ССПС необходимо укладывать между кабиной и бортом с каждой стороны в два ряда. Рельсы длин</w:t>
      </w:r>
      <w:r>
        <w:t>ой 25 м необходимо грузить на ССПС с прицепленной к ней платформой при помощи траверсы. Рельсы должны быть надежно закреплены, а борта ССПС и платформы закрыты;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 движении ССПС пакеты шпал и любой другой груз должны располагаться на ее погрузочной площад</w:t>
      </w:r>
      <w:r>
        <w:t>ке таким образом, чтобы обеспечивался необходимый обзор машинисту. Груз должны быть надежно увязан и закреплен на ССПС в пределах габарита подвижного состава.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3.4.12. По окончании погрузки, выгрузки или при перерыве в работе оставлять груз в подвешенном со</w:t>
      </w:r>
      <w:r>
        <w:t>стоянии запрещается.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3.4.13. Выгрузка и погрузка металлических деталей скреплений, поставляемых без тары, должны производиться с применением магнитной плиты. При таких работах запрещается обслуживающему персоналу находиться ближе 2 м от места возможного па</w:t>
      </w:r>
      <w:r>
        <w:t>дения этих деталей.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 xml:space="preserve">3.4.14. Погрузка и выгрузка шпал и брусьев, пропитанных масляными антисептиками, должна производиться в спецодежде и спецобуви. Перед началом работ их руководитель должен выдать работающим защитную пасту для смазывания лица, рук, шеи и </w:t>
      </w:r>
      <w:r>
        <w:t>других открытых частей тела, а по окончании работ обеспечить возможность мытья теплой водой с мылом.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3.4.15. Запрещается подтаскивать груз поворотом стрелы или крюком при косом натяжении каната, раскачивать или стремительно опускать груз для удара.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3.4.16. При повреждении грузозахватных приспособлений работа с ними должна быть прекращена до устранения неисправности.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3.4.17. При обслуживании контактной сети со снятием напряжения, перед выполнением команды руководителя работ на подъем и перемещение мон</w:t>
      </w:r>
      <w:r>
        <w:t>тажной площадки, машинист должен убедиться в наличии установленной на контактную сеть и используемой в качестве второго заземления инвентарной заземляющей штанги ССПС.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Исходя из местных условий и принятой технологии безопасного производства работ, необходи</w:t>
      </w:r>
      <w:r>
        <w:t>мость применения в качестве второго заземления не инвентарной, а переносной заземляющей штанги устанавливается согласно Правилам безопасности при эксплуатации контактной сети и устройств электроснабжения автоблокировки железных дорог ОАО "РЖД", утвержденны</w:t>
      </w:r>
      <w:r>
        <w:t>м ОАО "РЖД" 16 декабря 2010 г. N 103 и Инструкции по безопасности для электромонтеров контактной сети, утвержденной ОАО "РЖД" 16 декабря 2010 г. N 104.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3.4.18. Перед выполнением путевых работ машинисты должны лично убедиться, что напряжение с контактной се</w:t>
      </w:r>
      <w:r>
        <w:t>ти снято установленным порядком: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руководителем работ получено письменное разрешение от работника Трансэнерго, ответственного за снятие напряжения с контактной сети и ее заземление;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заземляющие штанги (основные и дополнительные) установлены.</w:t>
      </w:r>
    </w:p>
    <w:p w:rsidR="00000000" w:rsidRDefault="00631A9F">
      <w:pPr>
        <w:pStyle w:val="ConsPlusNormal"/>
        <w:jc w:val="both"/>
      </w:pPr>
    </w:p>
    <w:p w:rsidR="00000000" w:rsidRDefault="00631A9F">
      <w:pPr>
        <w:pStyle w:val="ConsPlusTitle"/>
        <w:ind w:firstLine="540"/>
        <w:jc w:val="both"/>
        <w:outlineLvl w:val="2"/>
      </w:pPr>
      <w:r>
        <w:t>3.5. Требовани</w:t>
      </w:r>
      <w:r>
        <w:t>я к ручному инструменту для обеспечения безопасного его использования.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3.5.1. Перед началом работы с ручным инструментом необходимо проверить: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инструмент и приспособления на исправность и чистоту;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наличие маркировки на инструменте;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 xml:space="preserve">наличие необходимых для </w:t>
      </w:r>
      <w:r>
        <w:t>работы СИЗ (защитные очки, маски, рукавиц и т.п.).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3.5.2. Ручной слесарный инструмент и приспособления должны применяться по прямому назначению и соответствовать технологической потребности.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 xml:space="preserve">3.5.3. Рабочие поверхности гаечных ключей не должны иметь сбитых </w:t>
      </w:r>
      <w:r>
        <w:t>скосов. На рукоятке должен быть указан размер ключа.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Бойки молотков и другого инструмента ударного действия должны иметь гладкую поверхность без сколов, зазубрин, наплывов металла, выбоин, трещин, заусенцев и наклепа.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Рукоятки молотков должны иметь по всей</w:t>
      </w:r>
      <w:r>
        <w:t xml:space="preserve"> длине в сечении овальную форму, иметь прочную посадку с дополнительным креплением стальным клином, быть гладкими и не иметь заусенцев, трещин и сучков.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Свободный конец рукоятки молотков должен утолщаться во избежание выскальзывания рукоятки из рук при взм</w:t>
      </w:r>
      <w:r>
        <w:t>ахах и ударах инструментом.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 работах инструментом ударного действия необходимо пользоваться защитными очками для предотвращения попадания в глаза твердых частиц.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Напильники и другой инструмент, рукоятка которого насажена на заостренный конец, должны име</w:t>
      </w:r>
      <w:r>
        <w:t>ть надежно насаженные рукоятки с металлическими бандажными кольцами.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Полотна ручных ножовок по металлу должны быть закреплены и туго натянуты.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Отвертка должна выбираться по ширине рабочей части (лопатки), зависящей от размера шлица в головке шурупа или вин</w:t>
      </w:r>
      <w:r>
        <w:t>та.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Зубила, крейцмейсели, бородки и керны должны иметь гладкую затылочную часть без трещин, заусенцев, наклепа и скосов, их длина должна быть не менее 150 мм.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Средняя часть зубила не должна иметь острых ребер и заусенцев на боковых гранях.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Инструмент ручно</w:t>
      </w:r>
      <w:r>
        <w:t>й изолирующий (отвертки, пассатижи, плоскогубцы, круглогубцы, кусачки и т.п.) должен иметь исправные изолирующие рукоятки и штамп об испытании. Если изоляционное покрытие рукояток инструмента состоит из двух слоев изоляции, то при появлении другого цвета и</w:t>
      </w:r>
      <w:r>
        <w:t xml:space="preserve">золяции из-под поврежденного верхнего слоя инструмент должен быть изъят из эксплуатации. Если покрытие состоит из трех слоев изоляции, то при повреждении или истирании </w:t>
      </w:r>
      <w:r>
        <w:lastRenderedPageBreak/>
        <w:t>верхнего слоя инструмент может быть оставлен в эксплуатации до появления нижнего слоя из</w:t>
      </w:r>
      <w:r>
        <w:t>оляции.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Запрещается: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удлинять гаечные ключи дополнительными рычагами, вторыми ключами или трубами;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применять прокладки в зазоре между плоскостями губок гаечных ключей и головок болтов или гаек;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использовать молоток с вогнутым или разбитым бойком;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применять зубила, крейцмейсели, бородки и керны с повреждениями на рабочем конце инструмента;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применять напильник без рукоятки;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сбрасывать с высоты детали, приспособления и инструмент, а также размещать их на краю каких-либо поверхностей;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работать без защи</w:t>
      </w:r>
      <w:r>
        <w:t>тных очков и рукавиц с ударным инструментом, а также при рубке металла зубилом, крейцмейселем.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3.5.4. При работе с домкратами необходимо: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проверить дату следующего технического освидетельствования;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провести осмотр на отсутствие повреждений, трещин в местах</w:t>
      </w:r>
      <w:r>
        <w:t xml:space="preserve"> сварки, износа, деформации, ослабления креплений деталей и утечек жидкости;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проверить, что все трущиеся части домкрата достаточно смазаны, а все вращающиеся части привода домкрата свободно (без заеданий) проворачиваются вручную;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устанавливать домкрат на д</w:t>
      </w:r>
      <w:r>
        <w:t>еревянную выкладку (шпалы, брусья, доски толщиной 40 - 50 мм), имеющую площадь больше площади основания корпуса домкрата, строго в вертикальном положении по отношению к опорной поверхности;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 xml:space="preserve">упирать головку (лапу) домкрата в прочные узлы поднимаемого груза </w:t>
      </w:r>
      <w:r>
        <w:t>во избежание их поломки, прокладывая между головкой (лапой) домкрата и грузом упругую прокладку;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обеспечить упор головки (лапы) домкрата всей своей плоскостью в узлы поднимаемого груза;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следить за устойчивостью груза;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 xml:space="preserve">вкладывать подкладки под груз по мере </w:t>
      </w:r>
      <w:r>
        <w:t>подъема головки (лапы) домкрата, а при ее опускании - постепенно вынимать;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 xml:space="preserve">закрепить груз в поднятом положении или поместить его на устойчивые опоры, например, </w:t>
      </w:r>
      <w:r>
        <w:lastRenderedPageBreak/>
        <w:t>шпальную клеть.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Запрещается: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использовать домкрат с истекшим сроком технического освидетельствов</w:t>
      </w:r>
      <w:r>
        <w:t>ания;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нагружать домкраты выше их грузоподъемности, указанной в технической документации организации-изготовителя;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находиться самому и допускать пребывание других людей под незакрепленным грузом;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применять удлинители (трубы), надеваемые на рукоятку домкрата</w:t>
      </w:r>
      <w:r>
        <w:t>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снимать руку с рукоятки домкрата до опускания груза на подкладки;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приваривать к лапам домкратов трубы или уголки;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оставлять груз на домкрате во время перерывов в работе, а также по окончании работы без установки на опоры.</w:t>
      </w:r>
    </w:p>
    <w:p w:rsidR="00000000" w:rsidRDefault="00631A9F">
      <w:pPr>
        <w:pStyle w:val="ConsPlusNormal"/>
        <w:jc w:val="both"/>
      </w:pPr>
    </w:p>
    <w:p w:rsidR="00000000" w:rsidRDefault="00631A9F">
      <w:pPr>
        <w:pStyle w:val="ConsPlusTitle"/>
        <w:ind w:firstLine="540"/>
        <w:jc w:val="both"/>
        <w:outlineLvl w:val="2"/>
      </w:pPr>
      <w:r>
        <w:t>3.6. Способы и приемы безопасно</w:t>
      </w:r>
      <w:r>
        <w:t>го использования переносного электроинструмента.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3.6.1. Перед началом работы с переносным электроинструментом (далее - электроинструментом) необходимо проверить: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соблюдение сроков испытаний переносного электроинструмента, указанные на бирках, клеймах;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приспособления и предохранительные сетки (щитки, кожухи) на исправность и чистоту;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работоспособность электроинструмента на холостом ходу;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наличие необходимых для работы СИЗ (перчатки, защитные очки, маски).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3.6.2. При работе с электроинструментом необходим</w:t>
      </w:r>
      <w:r>
        <w:t>о соблюдать следующие требования безопасности: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класс электроинструмента должен соответствовать категории помещения и условиям производства работ с применением в отдельных случаях электрозащитных средств (в случае использования электроинструмента класса 0 и</w:t>
      </w:r>
      <w:r>
        <w:t>ли 1);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напряжение и частота тока в электрической сети должны соответствовать напряжению и частоте тока электродвигателя электроинструмента;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детали, подлежащие обработке, необходимо надежно закрепить (в тисках, струбциной);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сверла, шлифовальные круги, фрезы</w:t>
      </w:r>
      <w:r>
        <w:t xml:space="preserve"> и т.д. (далее - съемный инструмент) должен соответствовать характеру работы с точки зрения безопасности;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lastRenderedPageBreak/>
        <w:t>съемный инструмент должен быть надежно закреплен в соответствии с руководством по эксплуатации электроинструмента;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 xml:space="preserve">заменять съемный инструмент только </w:t>
      </w:r>
      <w:r>
        <w:t>после отключения электроинструмента от сети;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ключ для закрепления съемного инструмента необходимо удалять из патрона перед включением электроинструмента;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расположение электроинструмента должно предотвращать его соскальзывание с обрабатываемой детали;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струж</w:t>
      </w:r>
      <w:r>
        <w:t>ку или опилки следует удалять только после полной остановки электроинструмента;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электроинструмент следует переносить, удерживая за корпус или рукоятку.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3.6.3. Запрещается при работе с электроинструментом: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работать неисправным электроинструментом или с прос</w:t>
      </w:r>
      <w:r>
        <w:t>роченной датой периодической проверки электроинструмента;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использовать электроинструмент с неисправными или снятыми предохранительными сетками или щитками;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работать с электроинструментом без применения соответствующих характеру работы СИЗ;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использовать эле</w:t>
      </w:r>
      <w:r>
        <w:t>ктроинструмент на открытых площадках во время выпадения осадков;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работать с электроинструментом со случайных подставок (подоконники, ящики, стулья), на приставных лестницах и стремянках;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удалять стружку или опилки руками;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опирать рукоятку для нажима электр</w:t>
      </w:r>
      <w:r>
        <w:t>оинструмента на поверхность, с которой возможно ее соскальзывание;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устанавливать рукоятку электроинструмента так, чтобы она мешала работе;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сверлить или обрабатывать незакрепленные детали, удерживаемые руками, пассатижами и другими ненадежными способами;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ис</w:t>
      </w:r>
      <w:r>
        <w:t>пользовать электроинструмент, когда его провод перекручен, натянут, имеет неисправную изоляцию или пересекается со шлангами, тросами или кабелями;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допускать нахождение тяжелых предметов на проводе электроинструмента;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заменять рабочую насадку до полной остановки вращающихся частей;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оставлять электроинструмент, подключенный к сети, без надзора или при перерывах в работе с ним;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lastRenderedPageBreak/>
        <w:t>передавать электроинструмент лицам, не имеющим права с ним работать;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 xml:space="preserve">разбирать и ремонтировать </w:t>
      </w:r>
      <w:r>
        <w:t>(устранять неисправности) электроинструмент, кабель и штепсельные соединения;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регулировать электроинструмент, подключенный к сети;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касаться руками вращающихся частей, держаться за провод электроинструмента во время работы;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допускать соприкосновение проводо</w:t>
      </w:r>
      <w:r>
        <w:t>в и кабелей с горячими, влажными и масляными поверхностями или предметами;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проводить работы на обледеневших и мокрых деталях.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3.6.4. При работе с электроинструментом необходимо немедленно отключить штепсельную вилку от электрической сети в следующих случая</w:t>
      </w:r>
      <w:r>
        <w:t>х: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 внезапной остановке;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 отсутствии напряжения в электрической сети;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 заклинивании движущихся частей;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 повреждении провода во время работы;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 появлении дыма или запаха, характерного для горящей изоляции;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 xml:space="preserve">при ощущении действия электрического </w:t>
      </w:r>
      <w:r>
        <w:t>тока;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 искрении щеток на коллекторе, сопровождающемся появлением кругового огня на его поверхности;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 вытекании смазки из редуктора или вентиляционных каналов;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 появлении повышенного шума, стука и вибрации.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В этих случаях работа должна быть прекращ</w:t>
      </w:r>
      <w:r>
        <w:t>ена, а неисправный электроинструмент должен быть сдан для проверки и ремонта (при необходимости).</w:t>
      </w:r>
    </w:p>
    <w:p w:rsidR="00000000" w:rsidRDefault="00631A9F">
      <w:pPr>
        <w:pStyle w:val="ConsPlusNormal"/>
        <w:jc w:val="both"/>
      </w:pPr>
    </w:p>
    <w:p w:rsidR="00000000" w:rsidRDefault="00631A9F">
      <w:pPr>
        <w:pStyle w:val="ConsPlusTitle"/>
        <w:ind w:firstLine="540"/>
        <w:jc w:val="both"/>
        <w:outlineLvl w:val="2"/>
      </w:pPr>
      <w:r>
        <w:t>3.7. Способы и приемы безопасного использования переносных электрических светильников.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3.7.1. Перед началом работы с переносными светильниками (далее - свети</w:t>
      </w:r>
      <w:r>
        <w:t>льниками) необходимо проверить: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наличие и исправность рефлектора, защитной сетки, крючка для подвески и их креплений, а также провода и штепсельной вилки;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lastRenderedPageBreak/>
        <w:t>соответствие рабочего напряжения светильника напряжению розетки, в которую осуществляется его подключ</w:t>
      </w:r>
      <w:r>
        <w:t>ение;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работоспособность переносного светильника.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3.7.2. При обслуживании и ремонте ССПС непосредственно в помещениях с повышенной опасностью следует пользоваться переносными светильниками напряжением не выше 50 В переменного тока. Присоединение к электрической сети должно производиться при помощи штепсел</w:t>
      </w:r>
      <w:r>
        <w:t>ьных соединений, имеющих заземляющий контакт.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3.7.3. При использовании светильника необходимо соблюдать следующие требования безопасности: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переносить светильник, удерживая его за корпус или рукоятку;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заменять электролампу только после отключения светильник</w:t>
      </w:r>
      <w:r>
        <w:t>а от сети.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3.7.4. Кабель (шнур) переносного светильника должен быть защищен от случайного повреждения.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3.7.5. Запрещается: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 xml:space="preserve">использовать светильник с неисправными или снятыми рефлектором или защитной сеткой, а также на открытых площадках во время выпадения </w:t>
      </w:r>
      <w:r>
        <w:t>осадков;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использовать светильник, когда его провод перекручен, натянут, имеет неисправную изоляцию или пересекается со шлангами, тросами или кабелями;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допускать нахождение тяжелых предметов на проводе светильника;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разбирать и ремонтировать (устранять неисп</w:t>
      </w:r>
      <w:r>
        <w:t>равности) светильник, кабель и штепсельные соединения;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допускать соприкосновение проводов и кабелей с горячими, влажными и масляными поверхностями или предметами;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оставлять без надзора светильник, подключенный к сети.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 обнаружении каких-либо неисправнос</w:t>
      </w:r>
      <w:r>
        <w:t>тей работа с переносным электроинструментом должна быть немедленно прекращена.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3.7.6. При использовании светильника необходимо немедленно отключить штепсельную вилку от электрической сети в следующих случаях: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 отсутствии напряжения в электрической сети;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 повреждении провода во время работы;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 появлении дыма или запаха, характерного для горящей изоляции;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lastRenderedPageBreak/>
        <w:t>при ощущении действия электрического тока;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 перегорании нити электролампы.</w:t>
      </w:r>
    </w:p>
    <w:p w:rsidR="00000000" w:rsidRDefault="00631A9F">
      <w:pPr>
        <w:pStyle w:val="ConsPlusNormal"/>
        <w:jc w:val="both"/>
      </w:pPr>
    </w:p>
    <w:p w:rsidR="00000000" w:rsidRDefault="00631A9F">
      <w:pPr>
        <w:pStyle w:val="ConsPlusTitle"/>
        <w:ind w:firstLine="540"/>
        <w:jc w:val="both"/>
        <w:outlineLvl w:val="2"/>
      </w:pPr>
      <w:r>
        <w:t>3.8. Способы и приемы безопасного использования электрооборудования С</w:t>
      </w:r>
      <w:r>
        <w:t>СПС.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3.8.1. Работы по осмотру, эксплуатации и ремонту электрооборудования машинист, помощник машиниста должны выполнять по утвержденному перечню в порядке текущей эксплуатации.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3.8.2. Работы по осмотру, эксплуатации и ремонту электрооборудования необходимо</w:t>
      </w:r>
      <w:r>
        <w:t xml:space="preserve"> производить: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 неработающем дизельном двигателе, отключенных аккумуляторах и вывешенном запрещающем плакате "Не включать! Работают люди", размещенном на главном щите;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после проверки отсутствия напряжения вольтметром или при помощи указателя напряжения (</w:t>
      </w:r>
      <w:r>
        <w:t>между всеми фазами и на каждой фазе по отношению к заземленным частям).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3.8.3. Снимать и устанавливать предохранители следует при снятом напряжении.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Допускается снимать и устанавливать предохранители, находящиеся под напряжением, но без нагрузки.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Под напряжением и под нагрузкой допускается заменять: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предохранители в цепях управления, электроавтоматики, блокировки, измерения, релейной защиты, контроля и сигнализации (далее - вторичные соединения или цепи);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предохранители трансформаторов напряжения;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предохранители пробочного типа.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 снятии и установке предохранителей под напряжением необходимо пользоваться изолирующими клещами, диэлектрическими перчатками и средствами защиты лица, глаз от механических воздействий и термических рисков электрической д</w:t>
      </w:r>
      <w:r>
        <w:t>уги.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3.8.4. При эксплуатации и техническом обслуживании электрооборудования запрещается: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эксплуатировать электрооборудование, на котором отсутствуют или неисправны кожухи, закрывающие все вращающиеся и токоведущие части;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эксплуатировать неисправное электро</w:t>
      </w:r>
      <w:r>
        <w:t>оборудование, пользоваться пускателями, кнопками, реле с открытыми или поврежденными крышками, разбитыми штепсельными розетками, разъемами;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включать электрические устройства в работу без тщательного осмотра и проверки всех элементов, если они были отключен</w:t>
      </w:r>
      <w:r>
        <w:t>ы по причине неисправности;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lastRenderedPageBreak/>
        <w:t>заменять конденсаторы, плавкие вставки предохранителей нетиповыми, не соответствующими номинальному току потребителей;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ремонтировать и регулировать радиооборудование, блок навигационного управления и систему безопасности движени</w:t>
      </w:r>
      <w:r>
        <w:t>я;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включать потребители электроэнергии без соответствующего контроля за показаниями на приборах (вольтметре, амперметре);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заменять электрические лампы лампами, мощность которых выше установленной руководством по эксплуатации ССПС;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применять временную элект</w:t>
      </w:r>
      <w:r>
        <w:t>ропроводку;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производить какие-либо работы с электрооборудованием без снятия напряжения во всех электрических цепях;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эксплуатировать электрооборудование в случае обрыва перемычек или плохом контакте заземлений.</w:t>
      </w:r>
    </w:p>
    <w:p w:rsidR="00000000" w:rsidRDefault="00631A9F">
      <w:pPr>
        <w:pStyle w:val="ConsPlusNormal"/>
        <w:jc w:val="both"/>
      </w:pPr>
    </w:p>
    <w:p w:rsidR="00000000" w:rsidRDefault="00631A9F">
      <w:pPr>
        <w:pStyle w:val="ConsPlusTitle"/>
        <w:ind w:firstLine="540"/>
        <w:jc w:val="both"/>
        <w:outlineLvl w:val="2"/>
      </w:pPr>
      <w:r>
        <w:t>3.9. Способы и приемы безопасного использован</w:t>
      </w:r>
      <w:r>
        <w:t>ия гидрооборудования.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3.9.1. Перед техническим обслуживанием гидрооборудования необходимо снять давление в гидравлической системе.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3.9.2. Включение гидравлических приводов рабочих органов ССПС допускается при температуре рабочей, не ниже жидкости, указанно</w:t>
      </w:r>
      <w:r>
        <w:t>й в Руководствах по эксплуатации для данной ССПС.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3.9.3. Кран на маслоуказательной трубке должен быть всегда открыт, кроме случая его замены.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3.9.4. Эксплуатация гидрооборудования запрещается при наличии одного из следующих дефектов: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температура рабочей жи</w:t>
      </w:r>
      <w:r>
        <w:t>дкости в гидравлическом баке превышает 70 °C;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уровень рабочей жидкости в гидравлическом баке снижается ниже минимально допустимой отметки;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неисправен предохранительный клапан, термометр или манометр;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утечки рабочей жидкости в соединениях трубопроводов, рукавов, по плоскостям разъема и плоскостям соединения гидравлических аппаратов;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механические повреждения гидравлических аппаратов;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протертости, трещины, надрывы и местное увеличение диаметра рукавов выс</w:t>
      </w:r>
      <w:r>
        <w:t>окого давления;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lastRenderedPageBreak/>
        <w:t>дефекты в зонах обжатия рукавов высокого давления: смятие обжимных муфт, граней накидных гаек и т.п.</w:t>
      </w:r>
    </w:p>
    <w:p w:rsidR="00000000" w:rsidRDefault="00631A9F">
      <w:pPr>
        <w:pStyle w:val="ConsPlusNormal"/>
        <w:jc w:val="both"/>
      </w:pPr>
    </w:p>
    <w:p w:rsidR="00000000" w:rsidRDefault="00631A9F">
      <w:pPr>
        <w:pStyle w:val="ConsPlusTitle"/>
        <w:ind w:firstLine="540"/>
        <w:jc w:val="both"/>
        <w:outlineLvl w:val="2"/>
      </w:pPr>
      <w:r>
        <w:t>3.10. Способы и приемы безопасного использования пневмооборудования.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3.10.1. Перед техническим обслуживанием пневмооборудования необходимо</w:t>
      </w:r>
      <w:r>
        <w:t xml:space="preserve"> убедиться в отсутствии давления в пневматической системе.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3.10.2. В процессе использования пневмооборудования машинист, помощник машиниста должны: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следить за состоянием системы подготовки воздуха и не допускать появления недостаточно осушенного сжатого во</w:t>
      </w:r>
      <w:r>
        <w:t>здуха, своевременно меняя фильтры и ежедневно сливая конденсат из ресиверов;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использовать арматуру и гибкие трубопроводы соответствующих размеров и характеристик;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перед подачей давления необходимо убедиться в надежности креплений гибких трубопроводов;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след</w:t>
      </w:r>
      <w:r>
        <w:t>ить за показанием контрольно-измерительных приборов (манометров).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3.10.3. Запрещается в процессе использования пневмооборудования: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использовать пневмооборудование при неисправном манометре (отсутствие пломбы и действительного клейма, критической зоны на шк</w:t>
      </w:r>
      <w:r>
        <w:t>але и др.) и при появлении утечек сжатого воздуха в системе;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производить техническое обслуживание и ремонт элементов пневмооборудования при работе компрессорной установки;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открывать и закрывать вентили и краны воздушной магистрали, резервуаров ССПС ударами</w:t>
      </w:r>
      <w:r>
        <w:t xml:space="preserve"> молотка или других предметов;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менять значения максимального давления сжатого воздуха и перенастраивать предохранительный клапан не в соответствии с руководством или проектом переоборудования.</w:t>
      </w:r>
    </w:p>
    <w:p w:rsidR="00000000" w:rsidRDefault="00631A9F">
      <w:pPr>
        <w:pStyle w:val="ConsPlusNormal"/>
        <w:jc w:val="both"/>
      </w:pPr>
    </w:p>
    <w:p w:rsidR="00000000" w:rsidRDefault="00631A9F">
      <w:pPr>
        <w:pStyle w:val="ConsPlusTitle"/>
        <w:ind w:firstLine="540"/>
        <w:jc w:val="both"/>
        <w:outlineLvl w:val="2"/>
      </w:pPr>
      <w:r>
        <w:t>3.11. Способы и приемы безопасного использования дизельного дв</w:t>
      </w:r>
      <w:r>
        <w:t>игателя.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3.11.1. Перед включением дизельного двигателя необходимо: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проверить надежность крепления защитных ограждений на дизельном двигателе;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проверить исправность заземления, автоматического выключателя и наличие изоляции на проводах генераторной установк</w:t>
      </w:r>
      <w:r>
        <w:t>и, подключенной к дизельному двигателю;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проверить отсутствие посторонних предметов в местах расположения дизельного двигателя и компрессора;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lastRenderedPageBreak/>
        <w:t>проверить (визуально) топливную, масляную, охлаждающую и выхлопную системы на наличие утечек;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проверить уровни топл</w:t>
      </w:r>
      <w:r>
        <w:t>ива, масла и охлаждающей жидкости;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включить принудительную вентиляцию дизельного двигателя.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Запрещается включение дизельного двигателя: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 неправильно подключенных положительных и отрицательных клеммах аккумуляторной батареи;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 снятых пробках заправочных горловин баков топлива, масла или радиатора охлаждения;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 отсутствии масла или охлаждающей жидкости;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 снятых защитных панелях и крышках;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накрытого чехлом или другими предметами.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3.11.2. Запрещается во время работы дизель</w:t>
      </w:r>
      <w:r>
        <w:t>ного двигателя: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прикасаться к дизельному двигателю и деталям системы выпуска отработавших газов во время работы или сразу после его отключения;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прикасаться к элементам системы зажигания;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останавливать, замедлять или блокировать вращающиеся части дизельного</w:t>
      </w:r>
      <w:r>
        <w:t xml:space="preserve"> двигателя какими-либо предметами;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производить смазку, регулировку и обтирку дизельного двигателя;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открывать пробки и осуществлять дозаправку систем;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оставлять ССПС без присмотра.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3.11.3. При обслуживании дизельного двигателя необходимо убедиться в том, чт</w:t>
      </w:r>
      <w:r>
        <w:t>о отключены дизельный двигатель и аккумуляторная батарея.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Запрещается: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пробное включение дизельного двигателя при снятых защитных панелях и крышках;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наносить на дизельный двигатель масло и другие горючие жидкости для защиты от коррозии.</w:t>
      </w:r>
    </w:p>
    <w:p w:rsidR="00000000" w:rsidRDefault="00631A9F">
      <w:pPr>
        <w:pStyle w:val="ConsPlusNormal"/>
        <w:jc w:val="both"/>
      </w:pPr>
    </w:p>
    <w:p w:rsidR="00000000" w:rsidRDefault="00631A9F">
      <w:pPr>
        <w:pStyle w:val="ConsPlusTitle"/>
        <w:ind w:firstLine="540"/>
        <w:jc w:val="both"/>
        <w:outlineLvl w:val="2"/>
      </w:pPr>
      <w:r>
        <w:t>3.12. Требования б</w:t>
      </w:r>
      <w:r>
        <w:t>езопасного обращения с топливом, рабочей жидкостью, маслом и охлаждающей жидкостью.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3.12.1. Требования охраны труда при работе с топливом: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lastRenderedPageBreak/>
        <w:t>дизельный двигатель должен быть остановлен;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топливный кран должен быть перекрыт;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наконечник заправочного пистолета сл</w:t>
      </w:r>
      <w:r>
        <w:t>едует отводить от горловины бака только после полного прекращения вытекания топлива;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заправка (заливка) топлива должна производиться с использованием воронки;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пробка заправочной горловины должна быть плотно завернута после заправки.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3.12.2. Требования охра</w:t>
      </w:r>
      <w:r>
        <w:t>ны труда при работе с рабочей жидкостью: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гидростанция должна быть отключена;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заливка рабочей жидкости в гидростанцию должна производиться только посредством специального заправочного насоса или вручную из переносной емкости через фильтрующую сетку.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3.12.3. Требования охраны труда при работе с маслом: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дизельный двигатель должен быть остановлен;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заливка масла должна производиться с использованием воронки;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слив отработанного моторного масла должен производиться в специальную емкость;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 xml:space="preserve">пробки заливного и </w:t>
      </w:r>
      <w:r>
        <w:t>сливного отверстия должны быть плотно завернуты после завершения заливки или слива.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3.12.4. Требования охраны труда при работе с охлаждающей жидкостью: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дизельный двигатель должен быть остановлен;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 xml:space="preserve">удаление крышки радиатора должно производиться только после </w:t>
      </w:r>
      <w:r>
        <w:t>остывания в течение 10 - 15 мин;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крышка радиатора должна откручиваться с использованием плотной рукавицы или ветоши для предотвращения ожога;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заливка охлаждающей жидкости должна производиться с использованием воронки;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сапун должен быть прочищен перед устан</w:t>
      </w:r>
      <w:r>
        <w:t>овкой крышки радиатора.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3.12.5. При попадании топлива, рабочей жидкости, масла, охлаждающей жидкости на пол или элементы конструкции ССПС их следует вытереть мягкой тканью или ветошью, использованный обтирочный материал убрать в металлический ящик с плотно</w:t>
      </w:r>
      <w:r>
        <w:t xml:space="preserve"> закрывающейся крышкой.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 xml:space="preserve">3.12.6. При обращении с топливом, рабочей жидкостью, маслом и охлаждающей жидкостью </w:t>
      </w:r>
      <w:r>
        <w:lastRenderedPageBreak/>
        <w:t>запрещается: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производить заправку при наличии течи в системах;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допускать расплескивание при заправке вручную;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допускать попадание их вовнутрь челове</w:t>
      </w:r>
      <w:r>
        <w:t>ка;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наполнять топливный бак, расширительный бачок, радиатор или бак гидростанции выше отметки "максимум";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использовать неуказанные в руководстве по эксплуатации;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производить слив на пол ССПС, землю, железнодорожный путь и в смотровые канавы, случайно проли</w:t>
      </w:r>
      <w:r>
        <w:t>тое - засыпать песком, после чего песок следует собрать в предназначенное для этого место.</w:t>
      </w:r>
    </w:p>
    <w:p w:rsidR="00000000" w:rsidRDefault="00631A9F">
      <w:pPr>
        <w:pStyle w:val="ConsPlusNormal"/>
        <w:jc w:val="both"/>
      </w:pPr>
    </w:p>
    <w:p w:rsidR="00000000" w:rsidRDefault="00631A9F">
      <w:pPr>
        <w:pStyle w:val="ConsPlusTitle"/>
        <w:ind w:firstLine="540"/>
        <w:jc w:val="both"/>
        <w:outlineLvl w:val="2"/>
      </w:pPr>
      <w:r>
        <w:t>3.13. Способы и приемы безопасной работы на высоте.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3.13.1. Запрещается выполнение работ на высоте: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 скорости воздушного потока (ветра) 15 м/с и более;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 грозе</w:t>
      </w:r>
      <w:r>
        <w:t xml:space="preserve"> или тумане, исключающем видимость в пределах фронта работ, а также при гололеде с обледенелых конструкций и в случае нарастания стенки гололеда на оборудовании, инженерных конструкциях (в том числе опорах линий электропередачи), проводах, деревьях;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 монтаже (демонтаже) конструкций с большой парусностью при скорости ветра от 10 м/с и более;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без надетой на голову и застегнутой на подбородочный ремень защитной каски.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3.13.2. Перед использованием приставной лестницы или стремянки следует проверить: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на</w:t>
      </w:r>
      <w:r>
        <w:t>личие таблички (бирки) с указанием инвентарного номера, принадлежности производственному подразделению и даты следующего испытания;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наличие на ней резиновых наконечников (шипов) и стяжек на ступеньках и тетивах;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отсутствие сколов и трещин;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работоспособност</w:t>
      </w:r>
      <w:r>
        <w:t>ь ограничителя от ее самопроизвольного раздвижения.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3.13.3. При работе с использованием приставной лестницы или стремянки должна быть обеспечена страховка работника на лестнице вторым работником.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Страхующий работник должен: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удерживать приставную лестницу и</w:t>
      </w:r>
      <w:r>
        <w:t xml:space="preserve">ли стремянку в устойчивом положении до схода </w:t>
      </w:r>
      <w:r>
        <w:lastRenderedPageBreak/>
        <w:t>работника с нее;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быть в защитной каске.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3.13.4. При установке приставной лестницы в условиях, когда возможно смещение ее верхнего конца, его необходимо надежно закрепить за устойчивые конструкции.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3.13.5. При ра</w:t>
      </w:r>
      <w:r>
        <w:t>боте с приставной лестницы на высоте более 1,8 м надлежит применять страховочную систему (предохранительный пояс), прикрепляемую к ССПС или к лестнице (при условии закрепления лестницы к ССПС).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3.13.6. При перемещении лестницы двумя работниками ее необходи</w:t>
      </w:r>
      <w:r>
        <w:t>мо нести наконечниками назад, предупреждая встречных об опасности. При переноске лестницы одним работником она должна находиться в наклонном положении так, чтобы передний конец ее был приподнят над землей не менее чем на 2 м.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3.13.7. Запрещается при работе</w:t>
      </w:r>
      <w:r>
        <w:t xml:space="preserve"> с приставной лестницей или стремянкой: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применять приставную лестницу сбитую гвоздями, без скрепления тетив стяжками и врезки ступенек в тетивы;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работать на приставной лестнице, стоя на ступеньке, находящейся на расстоянии менее 1 м от верхнего ее конца;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р</w:t>
      </w:r>
      <w:r>
        <w:t>аботать с двух верхних ступенек стремянки, не имеющей перил и упоров;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устраивать дополнительные опорные сооружения из посторонних предметов в случае недостаточной длины приставной лестницы или стремянки;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находиться на ступеньках приставной лестницы или стр</w:t>
      </w:r>
      <w:r>
        <w:t>емянки более чем одному человеку;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поднимать и опускать груз по приставной лестнице и оставлять на ней инструмент;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использовать приставную лестницу или стремянку над вращающимися механизмами и в непосредственной близости от них;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использовать приставную лест</w:t>
      </w:r>
      <w:r>
        <w:t>ницу или стремянку для работы с использованием электрического и пневматического инструмента;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использовать приставную лестницу или стремянку для выполнения газосварочных и электросварочных работ;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 xml:space="preserve">использовать приставную лестницу или стремянку для поддержки </w:t>
      </w:r>
      <w:r>
        <w:t>деталей на высоте.</w:t>
      </w:r>
    </w:p>
    <w:p w:rsidR="00000000" w:rsidRDefault="00631A9F">
      <w:pPr>
        <w:pStyle w:val="ConsPlusNormal"/>
        <w:jc w:val="both"/>
      </w:pPr>
    </w:p>
    <w:p w:rsidR="00000000" w:rsidRDefault="00631A9F">
      <w:pPr>
        <w:pStyle w:val="ConsPlusTitle"/>
        <w:ind w:firstLine="540"/>
        <w:jc w:val="both"/>
        <w:outlineLvl w:val="2"/>
      </w:pPr>
      <w:r>
        <w:t>3.14. Способы и приемы безопасной установки тормозных башмаков.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3.14.1. Укладку тормозных башмаков необходимо производить в перчатках.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3.14.2. При закреплении ССПС тормозной башмак следует брать только за ручку.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lastRenderedPageBreak/>
        <w:t>3.14.3. Запрещается эксплуатировать тормозные башмаки: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с лопнувшей головкой;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с деформированной подошвой;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с лопнувшим, надломленным, расплющенным или изогнутым носком подошвы;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с ослабленным креплением головки с подошвой;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с изогнутой и надломленной рукояткой</w:t>
      </w:r>
      <w:r>
        <w:t xml:space="preserve"> или без нее;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с поврежденными или значительно изношенными бортами подошвы.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3.14.4. Запрещается при закреплении ССПС: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подкладывать под колесные пары посторонние предметы вместо тормозных башмаков;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подкладывать тормозной башмак рукой под движущийся ССПС.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3.1</w:t>
      </w:r>
      <w:r>
        <w:t>4.5. Запрещается устанавливать тормозные башмаки при закреплении ССПС на станционных путях: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непосредственно перед рельсовым стыком и на рельсовом стыке;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перед крестовиной стрелочного перевода;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на наружный рельс кривой.</w:t>
      </w:r>
    </w:p>
    <w:p w:rsidR="00000000" w:rsidRDefault="00631A9F">
      <w:pPr>
        <w:pStyle w:val="ConsPlusNormal"/>
        <w:jc w:val="both"/>
      </w:pPr>
    </w:p>
    <w:p w:rsidR="00000000" w:rsidRDefault="00631A9F">
      <w:pPr>
        <w:pStyle w:val="ConsPlusTitle"/>
        <w:ind w:firstLine="540"/>
        <w:jc w:val="both"/>
        <w:outlineLvl w:val="2"/>
      </w:pPr>
      <w:r>
        <w:t>3.15. Действия машинистов, помощнико</w:t>
      </w:r>
      <w:r>
        <w:t>в машинистов, направленные на предотвращение аварийных ситуаций.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следить, чтобы численность работников, перевозимых на ССПС, не превышала нормы, установленные руководством по эксплуатации, и количества мест, специально оборудованных для их удобного и безоп</w:t>
      </w:r>
      <w:r>
        <w:t>асного размещения;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следить за характером и уровнем шума от работающего оборудования. При возникновении изменений в уровне или появлении нехарактерного шума приостановить работу до выяснения причины;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следить за появлением посторонних запахов, при подозрении</w:t>
      </w:r>
      <w:r>
        <w:t xml:space="preserve"> на продукты горения необходимо приостановить работу до выяснения причины.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3.15.1. Машинист, помощник машиниста должны наблюдать за информацией и показаниями, отображаемыми на пультах управления ССПС, при возникновении отклонения от нормальных показателей,</w:t>
      </w:r>
      <w:r>
        <w:t xml:space="preserve"> подозрения о наличии неисправностей или помех следует приостановить работу и выяснить причину.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3.15.2. В процессе эксплуатации электрооборудования необходимо: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lastRenderedPageBreak/>
        <w:t>следить за надежностью крепления самого оборудования к полу и его аппаратов к панелям;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следить з</w:t>
      </w:r>
      <w:r>
        <w:t>а состоянием изоляции проводов, электрических вводов, гибких кабелей, за надежностью контактов в местах электрических соединений;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проверять надежность узлов заземления электрооборудования;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 ослаблении контактов или обрыве перемычек подтянуть контакты, а перемычки заменить.</w:t>
      </w:r>
    </w:p>
    <w:p w:rsidR="00000000" w:rsidRDefault="00631A9F">
      <w:pPr>
        <w:pStyle w:val="ConsPlusNormal"/>
        <w:jc w:val="both"/>
      </w:pPr>
    </w:p>
    <w:p w:rsidR="00000000" w:rsidRDefault="00631A9F">
      <w:pPr>
        <w:pStyle w:val="ConsPlusTitle"/>
        <w:ind w:firstLine="540"/>
        <w:jc w:val="both"/>
        <w:outlineLvl w:val="2"/>
      </w:pPr>
      <w:r>
        <w:t>3.16. Требования к использованию средств защиты.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3.16.1. Для защиты от попадания под действие электрического тока необходимо использовать блокировку дверей силового эл</w:t>
      </w:r>
      <w:r>
        <w:t>ектрического шкафа, систему сигнализации и знаки безопасности.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3.16.2. Для защиты от попадания под действие электрического тока при эксплуатации и техническом обслуживании электрооборудования необходимо использовать диэлектрические перчатки, боты, ковры.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</w:t>
      </w:r>
      <w:r>
        <w:t>.16.3. Для защиты от пониженной температуры на открытом воздухе необходимо использовать теплую специальную одежду и обувь и ограничить время пребывания.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3.16.4. Для защиты от травм во время работы с ручным инструментом необходимо использовать защитные рука</w:t>
      </w:r>
      <w:r>
        <w:t>вицы.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3.16.5. Для защиты глаз от травм необходимо использовать защитные очки при работе с ручным ударным инструментом или при нахождении на расстоянии ближе 10 м к работающему этим инструментом.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 xml:space="preserve">3.16.6. Для защиты головы от травм необходимо надевать каску </w:t>
      </w:r>
      <w:r>
        <w:t>защитную и застегивать ее на подбородочный ремень при выполнении работ на высоте, погрузочно-разгрузочных работ, а также при нахождении в зоне производства этих работ.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 xml:space="preserve">3.16.7. Для защиты органов слуха необходимо использовать защитные наушники или вкладыши </w:t>
      </w:r>
      <w:r>
        <w:t>"беруши".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3.16.8. Для защиты от падения с высоты необходимо использовать страховочную привязь.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3.16.9. Для защиты от травм во время работы со стальными канатами и трос-хордами необходимо использовать рукавицы.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3.16.10. При передаче ССПС другой бригаде стар</w:t>
      </w:r>
      <w:r>
        <w:t>ший машинист обязан: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сообщить обо всех неисправностях ССПС;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сообщить обо всех неисправностях оборудования и принадлежностей входящих в комплектацию ССПС;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передать средство радиосвязи и совместно проверить его работоспособность.</w:t>
      </w:r>
    </w:p>
    <w:p w:rsidR="00000000" w:rsidRDefault="00631A9F">
      <w:pPr>
        <w:pStyle w:val="ConsPlusNormal"/>
        <w:jc w:val="both"/>
      </w:pPr>
    </w:p>
    <w:p w:rsidR="00000000" w:rsidRDefault="00631A9F">
      <w:pPr>
        <w:pStyle w:val="ConsPlusTitle"/>
        <w:jc w:val="center"/>
        <w:outlineLvl w:val="1"/>
      </w:pPr>
      <w:r>
        <w:t xml:space="preserve">4. Требования охраны труда </w:t>
      </w:r>
      <w:r>
        <w:t>в аварийных ситуациях</w:t>
      </w:r>
    </w:p>
    <w:p w:rsidR="00000000" w:rsidRDefault="00631A9F">
      <w:pPr>
        <w:pStyle w:val="ConsPlusNormal"/>
        <w:jc w:val="both"/>
      </w:pPr>
    </w:p>
    <w:p w:rsidR="00000000" w:rsidRDefault="00631A9F">
      <w:pPr>
        <w:pStyle w:val="ConsPlusNormal"/>
        <w:ind w:firstLine="540"/>
        <w:jc w:val="both"/>
      </w:pPr>
      <w:r>
        <w:t>4.1. На стоянках, в пути следования и при работе ССПС могут возникнуть следующие основные аварии и аварийные ситуации: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загорание, которое может привести к пожару или взрыву;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сход подвижного состава с рельсов;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обрыв контактного провод</w:t>
      </w:r>
      <w:r>
        <w:t>а, провода ВЛ;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дорожно-транспортное происшествие (ДТП);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наезд на человека;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разрушение, повреждение, деформация ПС,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падение груза и (или) отдельных частей ПС.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4.2. Действия машиниста, помощника машиниста при возникновении аварии или аварийной ситуации: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прекратить работу в случае возникновения угрозы жизни и здоровью себе и людям;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сообщить о случившемся поездному диспетчеру и дежурному по железнодорожной станции (в пути следования ССПС) или руководителю работ (при выполнении работ) далее выполнять их указ</w:t>
      </w:r>
      <w:r>
        <w:t>ания;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принять меры по устранению аварии или аварийной ситуации с целью предупреждения несчастных случаев;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принять участие в оказании первой помощи пострадавшему, используя имеющуюся медицинскую аптечку и подручные средства.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4.2.1. При обнаружении задымлени</w:t>
      </w:r>
      <w:r>
        <w:t>я в ССПС, появлении специфического запаха продуктов горения или открытого огня машинист, помощник машиниста должны действовать согласно инструкции о мерах пожарной безопасности.</w:t>
      </w:r>
    </w:p>
    <w:p w:rsidR="00000000" w:rsidRDefault="00631A9F">
      <w:pPr>
        <w:pStyle w:val="ConsPlusNormal"/>
        <w:spacing w:before="240"/>
        <w:ind w:firstLine="540"/>
        <w:jc w:val="both"/>
      </w:pPr>
      <w:bookmarkStart w:id="7" w:name="Par766"/>
      <w:bookmarkEnd w:id="7"/>
      <w:r>
        <w:t>4.2.2. Машинист, помощник машиниста при обнаружении обрыва проводо</w:t>
      </w:r>
      <w:r>
        <w:t>в или других элементов контактной сети, проводов ВЛ, а также свисающих с них посторонних предметов, обязаны: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сообщить о случившемся старшему машинисту. Старший машинист должен сообщить о произошедшем руководителю работ или дежурному по железнодорожной стан</w:t>
      </w:r>
      <w:r>
        <w:t>ции, энергодиспетчеру;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оградить любыми подручными средствами и принять меры к недопущению приближения людей к оборванным проводам, касающимся земли, на расстояние менее 8 м;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lastRenderedPageBreak/>
        <w:t>оградить это место, как место препятствия, если оборванные провода контактной сети</w:t>
      </w:r>
      <w:r>
        <w:t>, линии электропередачи или их элементы выходят из габарита приближения строений к железнодорожному пути и могут быть задеты при проходе железнодорожных строительных машин.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 xml:space="preserve">Оказавшись на расстоянии менее 8 м от лежащего на земле оборванного провода в зоне </w:t>
      </w:r>
      <w:r>
        <w:t>растекания тока замыкания на землю (зоне "шаговых напряжений"), следует выходить из нее, соблюдая следующие меры безопасности: соединить ступни ног вместе, не торопясь, мелкими шагами, не превышающими длину стопы, передвигать ступни ног по земле, не отрыва</w:t>
      </w:r>
      <w:r>
        <w:t>я их одну от другой.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 xml:space="preserve">4.2.3. При падении оборванного провода контактной сети или ВЛ на корпус ССПС запрещается его покидать до устранения аварийной ситуации. Необходимо быть готовым к устранению возможных загораний. Если машинист, помощник машиниста в этот </w:t>
      </w:r>
      <w:r>
        <w:t>момент находились снаружи ССПС, то необходимо отойти от него, как от лежащего на земле оборванного провода. О создавшемся положении необходимо сообщить руководителю работ и энергодиспетчеру. После прибытия работников района контактной сети, отключения и за</w:t>
      </w:r>
      <w:r>
        <w:t>земления контактной подвески разрешено подняться в кабину ССПС.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Если загорание произошло, а ликвидировать его не представляется возможным, то необходимо покинуть ССПС, соблюдая следующие рекомендации: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спуститься до нижней ступеньки (подножки);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спрыгнуть на</w:t>
      </w:r>
      <w:r>
        <w:t xml:space="preserve"> землю лицом вперед, не допуская одновременного касания земли и корпуса ССПС. Так как существует опасность попадания в зону "шаговых напряжений" при приземлении необходимо сохранить равновесие, а ноги расположить вместе. Если удержать равновесие не предста</w:t>
      </w:r>
      <w:r>
        <w:t>вляется возможным, то его необходимо восстановить с помощью прыжков с ноги на ногу;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 xml:space="preserve">покинуть зону "шаговых напряжений", соблюдая меры безопасности, изложенные в </w:t>
      </w:r>
      <w:hyperlink w:anchor="Par766" w:tooltip="4.2.2. Машинист, помощник машиниста при обнаружении обрыва проводов или других элементов контактной сети, проводов ВЛ, а также свисающих с них посторонних предметов, обязаны:" w:history="1">
        <w:r>
          <w:rPr>
            <w:color w:val="0000FF"/>
          </w:rPr>
          <w:t>подпункте 4.2.2</w:t>
        </w:r>
      </w:hyperlink>
      <w:r>
        <w:t>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4.2.4. При сходе с рельсов подвижного состава и при устранении других чрезвычайных ситуаций на месте аварии машинист, помощник маши</w:t>
      </w:r>
      <w:r>
        <w:t>ниста должны: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сообщить о сходе по радиостанции руководителю работ, идущим вслед подвижным составам и путевому диспетчеру или дежурному по станции;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сообщить место схода (километр пути, пикет);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сообщить о наличии пострадавших;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сообщить о расположении, степен</w:t>
      </w:r>
      <w:r>
        <w:t>и повреждения ССПС;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сообщить о наличии габарита по соседнему пути;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сообщить о состоянии контактной сети;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охарактеризовать место схода (откос, болотистая местность и т.д.);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lastRenderedPageBreak/>
        <w:t>не допускать к месту схода посторонних лиц;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оградить место</w:t>
      </w:r>
      <w:r>
        <w:t xml:space="preserve"> схода согласно Инструкции по сигнализации на железнодорожном транспорте Российской Федерации.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Запрещается разведение открытого огня, курение и любые работы, связанные с возможностью искрообразования в местах разлива нефтепродуктов, технического спирта и д</w:t>
      </w:r>
      <w:r>
        <w:t>ругих легковоспламеняющихся и горючих жидкостей, а также в местах утечки горючих газов.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4.2.5. Если на железнодорожном пути, который входит в маршрут движения ССПС, находится человек или автотранспортное средство машинист, управляющий ССПС, обязан: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подават</w:t>
      </w:r>
      <w:r>
        <w:t>ь соответствующий оповестительный сигнал до того момента, пока человек или автотранспортное средство не покинет опасную зону;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применить экстренное торможение в случае возникновения угрозы наезда или столкновения (человек не реагирует на подаваемые звуковые</w:t>
      </w:r>
      <w:r>
        <w:t xml:space="preserve"> сигналы, автотранспортное средство не покидает опасную зону).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4.2.6. В случае столкновения с автотранспортным средством или наезда на человека машинист, управляющий ССПС обязан: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сообщить о причинах остановки по радиосвязи дежурному по станции или поездном</w:t>
      </w:r>
      <w:r>
        <w:t>у диспетчеру и машинистам встречных и попутных подвижных составов, находящихся на перегоне;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сообщить после осмотра места происшествия о наличии пострадавших, необходимости вызова скорой помощи, наличии габарита соседнего пути;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осмотреть ССПС и по возможнос</w:t>
      </w:r>
      <w:r>
        <w:t>ти устранить неисправности, а при невозможности устранения сообщить об этом дежурному по станции или поездному диспетчеру;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затребовать при невозможности дальнейшего следования вспомогательный локомотив или восстановительный поезд (если в этом есть необходи</w:t>
      </w:r>
      <w:r>
        <w:t>мость);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согласовать с дежурным по станции или поездным диспетчером порядок дальнейших действий в случае, если имеются пострадавшие, жертвы или нарушен габарит подвижного состава.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В случае столкновения с автотранспортным средством или наезда на человека пом</w:t>
      </w:r>
      <w:r>
        <w:t>ощник машиниста обязан: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осмотреть место происшествия, найти пострадавших, оценить их состояние и доложить машинисту;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определить необходимость оказания первой помощи пострадавшим и оказать им первую помощь. Перечень состояний, при которых оказывается первая</w:t>
      </w:r>
      <w:r>
        <w:t xml:space="preserve"> помощь, и перечень мероприятий по оказанию первой помощи указаны в </w:t>
      </w:r>
      <w:hyperlink w:anchor="Par849" w:tooltip="4.4.3. Мероприятия по определению признаков жизни и восстановлению проходимости дыхательных путей у пострадавшего:" w:history="1">
        <w:r>
          <w:rPr>
            <w:color w:val="0000FF"/>
          </w:rPr>
          <w:t>подпунктах 4.4.3</w:t>
        </w:r>
      </w:hyperlink>
      <w:r>
        <w:t xml:space="preserve"> - </w:t>
      </w:r>
      <w:hyperlink w:anchor="Par982" w:tooltip="4.4.15. Способы оказания первой помощи при укусах насекомых и змей:" w:history="1">
        <w:r>
          <w:rPr>
            <w:color w:val="0000FF"/>
          </w:rPr>
          <w:t>4.4.15</w:t>
        </w:r>
      </w:hyperlink>
      <w:r>
        <w:t xml:space="preserve"> настоящей Инструкции;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наблюдать за пострадавшими до прибытия бригады скорой медицинской помощи.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lastRenderedPageBreak/>
        <w:t>В случаях, если невозможно прибытие бригады скорой медицинской помощи к пострадавши</w:t>
      </w:r>
      <w:r>
        <w:t>м на место транспортного происшествия, машинисты должны организовать транспортировку пострадавших (в вагоне пассажирского поезда, моторвагонного подвижного состава, на самоходном специальном подвижном составе и т.п.).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4.2.7. Если при выполнении работ или н</w:t>
      </w:r>
      <w:r>
        <w:t>ахождении на железнодорожных путях машинист, помощник машиниста оказался между движущимися по смежным путям подвижными составами, то он должен присесть или лечь на землю параллельно путям, дождаться в этом положении проследования или остановки подвижного с</w:t>
      </w:r>
      <w:r>
        <w:t>остава по одному из путей.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4.2.8. При разрушении, повреждении, деформации ПС, падении груза и (или) отдельных частей ПС машинист, помощник машиниста должны руководствоваться инструкцией о действиях в аварийных ситуации, доведенной до них под роспись.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4.2.9</w:t>
      </w:r>
      <w:r>
        <w:t>. При других авариях и аварийных ситуациях необходимо руководствоваться: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Регламентом взаимодействия работников, связанных с движением поездов, с работниками локомотивных бригад при возникновении аварийных и нестандартных ситуаций на путях общего пользовани</w:t>
      </w:r>
      <w:r>
        <w:t>я инфраструктуры ОАО "РЖД", утвержденным распоряжением ОАО "РЖД" от 12 декабря 2017 г. N 2580р;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Регламентом действий работников структурных подразделений ОАО "РЖД" при получении информации о травмировании граждан, не связанных с производством, подвижным со</w:t>
      </w:r>
      <w:r>
        <w:t>ставом, утвержденным ОАО "РЖД" 29 мая 2015 г. N 290;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4.3. Действия машинистов при возникновении неблагоприятных метеорологических условий: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4.3.1. Во время грозы машинист, помощник машиниста должны прекратить все работы и укрыться в ССПС, закрытом помещении</w:t>
      </w:r>
      <w:r>
        <w:t>. При невозможности укрыться следует держаться в отдалении от металлических предметов в небольших углублениях на склонах (откосах) холмов, насыпей или выемок.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Запрещается: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производить работы на железнодорожном пути;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держать при себе или переносить инструме</w:t>
      </w:r>
      <w:r>
        <w:t>нт и другие металлические предметы;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пользоваться мобильным телефоном;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прятаться под деревьями, прислоняться к их стволам, а также подходить к молниеотводам или высоким одиночным предметам (опорам, столбам, деревьям) на расстояние менее 10 м;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находиться на возвышенных или открытых местах.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4.3.2. Во время сильной метели время работы машинист, помощник машиниста должны следовать указаниям руководителя работ.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 xml:space="preserve">Во время следования к месту работы, с работы рекомендуется дождаться окончания стихии в </w:t>
      </w:r>
      <w:r>
        <w:lastRenderedPageBreak/>
        <w:t>у</w:t>
      </w:r>
      <w:r>
        <w:t>крытии (закрытом помещении).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4.3.3. Во время ливневого дождя машинист, помощник машиниста должен надеть плащ для защиты от воды, по возможности использовать зонт.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4.3.4. При усилении ветра машинисту, помощнику машиниста следует укрыться. Не следует укрыват</w:t>
      </w:r>
      <w:r>
        <w:t>ься под деревьями, конструкциями с высокой парусностью или находится вблизи контактной сети или ВЛ.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 необходимости выполнять работу, оставаясь на открытой местности, машинисту, помощнику машиниста следует повернуться спиной к ветру.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4.3.5. Во время град</w:t>
      </w:r>
      <w:r>
        <w:t>а машинисты должны прекратить все работы и укрыться в ССПС, закрытом помещении. При невозможности укрыться необходимо защитить голову: надеть каску, растянуть куртку над головой.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4.3.6. При выполнении работ на участках железнодорожного полотна, во время уг</w:t>
      </w:r>
      <w:r>
        <w:t>розы схода селей или снежных лавин, машинисту, помощнику машиниста следует убедиться в наличии наблюдателей, выставленных руководителем работ, и покинуть опасный участок в случае оповещения о начале схода лавины или селя.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 попадании кого-либо из работни</w:t>
      </w:r>
      <w:r>
        <w:t>ков в снежную лавину другой работник должен: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проследить за направлением падения пострадавшего, чтобы определить место его поисков;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сообщить о случившемся по имеющимся средствам связи руководителю работ (мастеру, бригадиру) или дежурным по станциям, огранич</w:t>
      </w:r>
      <w:r>
        <w:t>ивающим перегон и немедленно приступить к спасательным работам;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после обнаружения и осмотра пострадавшего сообщить руководителю работ (мастеру, бригадиру) или дежурным по станциям, ограничивающим перегон, а также, по возможности, в ближайшее медицинское уч</w:t>
      </w:r>
      <w:r>
        <w:t>реждение о полученных пострадавшим травмах и приступить к оказанию ему первой помощи.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 xml:space="preserve">4.3.7. Во время гололеда, гололедицы или ледяного дождя дополнительно к требованиям, изложенным в </w:t>
      </w:r>
      <w:hyperlink w:anchor="Par203" w:tooltip="1.21. При выполнении работ и нахождении на железнодорожных путях машинист, помощник машиниста должны соблюдать следующие требования безопасности:" w:history="1">
        <w:r>
          <w:rPr>
            <w:color w:val="0000FF"/>
          </w:rPr>
          <w:t>пунктах 1.21</w:t>
        </w:r>
      </w:hyperlink>
      <w:r>
        <w:t xml:space="preserve"> - </w:t>
      </w:r>
      <w:hyperlink w:anchor="Par230" w:tooltip="1.22. При следовании на работу и с работы, к месту стоянки ССПС, при передвижениях по территории железнодорожной станции или структурного подразделения машинисту, помощнику машиниста следует соблюдать следующие требования:" w:history="1">
        <w:r>
          <w:rPr>
            <w:color w:val="0000FF"/>
          </w:rPr>
          <w:t>1.22</w:t>
        </w:r>
      </w:hyperlink>
      <w:r>
        <w:t xml:space="preserve"> настоящей Инструкции, машинист, помощник машиниста должны передвигаться осторожно, наступая на всю подошву обуви, при этом ноги должны быть</w:t>
      </w:r>
      <w:r>
        <w:t xml:space="preserve"> слегка расслаблены, руки свободны. При потере равновесия на льду, необходимо присесть, чтобы снизить высоту падения.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4.4. Перечень действий (мероприятий) водителя машиниста, помощника машиниста по оказанию первой помощи пострадавшим при несчастных случаях</w:t>
      </w:r>
      <w:r>
        <w:t>, травмах, отравлениях и других состояниях и заболеваниях, угрожающих жизни и здоровью.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4.4.1. В соответствии с требованиями приказа Министерства здравоохранения и социального развития Российской Федерации от 4 мая 2012 г. N 477н "Об утверждении перечня со</w:t>
      </w:r>
      <w:r>
        <w:t>стояний, при которых оказывается первая помощь и перечня мероприятий по оказанию первой помощи" первая помощь оказывается пострадавшему при наличии у него следующих состояний: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lastRenderedPageBreak/>
        <w:t>отсутствия сознания;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остановки дыхания и кровообращения;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наружных кровотечений;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инородных тел верхних дыхательных путей;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травм различных областей тела;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ожогов, эффектов воздействия высоких температур, теплового излучения;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отморожения и других эффектов воздействия низких температур;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отравлений.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4.4.2. Мероприятия по оценке обстановки и</w:t>
      </w:r>
      <w:r>
        <w:t xml:space="preserve"> обеспечению безопасных условий для оказания первой помощи: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определение угрожающих факторов для собственной жизни и здоровья, для жизни и здоровья пострадавшего (наличие загазованности, угрозы взрыва, загорания, обрушения здания, поражения электрическим то</w:t>
      </w:r>
      <w:r>
        <w:t>ком или движущимися механизмами и пр.);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устранение угрожающих факторов для жизни и здоровья (при условии обеспечения собственной безопасности);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прекращение действия повреждающих факторов на пострадавшего;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оценка количества пострадавших;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извлечение пострадавшего из транспортного средства или других труднодоступных средств (при необходимости);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перемещение пострадавшего (осуществляется только в тех случаях, если оказание помощи на месте происшествия невозможно).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После осуществления вышеуказа</w:t>
      </w:r>
      <w:r>
        <w:t>нных мероприятий необходимо: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немедленно вызвать бригаду скорой медицинской помощи или другую специальную службу, сотрудники которой обязаны оказывать первую помощь в соответствии с федеральным законом или со специальным правилом;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приступить к оказанию перв</w:t>
      </w:r>
      <w:r>
        <w:t xml:space="preserve">ой помощи пострадавшему согласно </w:t>
      </w:r>
      <w:hyperlink w:anchor="Par849" w:tooltip="4.4.3. Мероприятия по определению признаков жизни и восстановлению проходимости дыхательных путей у пострадавшего:" w:history="1">
        <w:r>
          <w:rPr>
            <w:color w:val="0000FF"/>
          </w:rPr>
          <w:t>подпунктам 4.4.3</w:t>
        </w:r>
      </w:hyperlink>
      <w:r>
        <w:t xml:space="preserve"> - </w:t>
      </w:r>
      <w:hyperlink w:anchor="Par982" w:tooltip="4.4.15. Способы оказания первой помощи при укусах насекомых и змей:" w:history="1">
        <w:r>
          <w:rPr>
            <w:color w:val="0000FF"/>
          </w:rPr>
          <w:t>4.4.15</w:t>
        </w:r>
      </w:hyperlink>
      <w:r>
        <w:t>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придать пострадавшему оптимальное положение тела;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контролировать состояние пострадавшего (сознание, дыхание, кровообращение) и оказывать психологическую поддержку;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передать пострадавшего бригаде скорой медицинской</w:t>
      </w:r>
      <w:r>
        <w:t xml:space="preserve"> помощи, другим специальным </w:t>
      </w:r>
      <w:r>
        <w:lastRenderedPageBreak/>
        <w:t>службам, сотрудники которых обязаны оказывать первую помощь в соответствии с федеральным законом или со специальным правилом.</w:t>
      </w:r>
    </w:p>
    <w:p w:rsidR="00000000" w:rsidRDefault="00631A9F">
      <w:pPr>
        <w:pStyle w:val="ConsPlusNormal"/>
        <w:spacing w:before="240"/>
        <w:ind w:firstLine="540"/>
        <w:jc w:val="both"/>
      </w:pPr>
      <w:bookmarkStart w:id="8" w:name="Par849"/>
      <w:bookmarkEnd w:id="8"/>
      <w:r>
        <w:t>4.4.3. Мероприятия по определению признаков жизни и восстановлению проходимости дыхательны</w:t>
      </w:r>
      <w:r>
        <w:t>х путей у пострадавшего: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определить наличие сознания у пострадавшего (отвечает на вопросы или нет);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определить наличие кровообращения путем проверки пульса на магистральных артериях (при отсутствии пульса - проведение сердечно-легочной реанимации);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запроки</w:t>
      </w:r>
      <w:r>
        <w:t>нуть голову пострадавшего с подъемом подбородка (при отсутствии признаков повреждения шейного отдела позвоночника - неестественного положения головы);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открыть пострадавшему рот;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определить наличие дыхания с помощью слуха, зрения и осязания;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 наличии ино</w:t>
      </w:r>
      <w:r>
        <w:t>родных тел (рвотные массы, вставные зубные протезы и т.д.) в полости рта - удалить;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 наличии пульса на сонных артериях и отсутствии дыхания, проводится только искусственное дыхание "рот ко рту" или "рот к носу", с частотой 12 - 18 раз в минуту.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 оцен</w:t>
      </w:r>
      <w:r>
        <w:t>ке состояния пострадавшего необходимо также обращать внимание на состояние видимых кожных покровов и слизистых (покраснение, бледность, синюшность, желтушность, наличие ран, ожоговых пузырей и др.), а также на позу (естественная или неестественная).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Если п</w:t>
      </w:r>
      <w:r>
        <w:t>острадавший не отвечает на вопросы и неподвижен, зрачки не реагируют на свет (нормальная реакция зрачка на свет: при затемнении - расширяется, при освещении - суживается) и у него отсутствует пульс на сонной или другой доступной артериях, необходимо немедл</w:t>
      </w:r>
      <w:r>
        <w:t>енно приступить к проведению реанимационных мероприятий.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4.4.4. Мероприятия по поддержанию проходимости дыхательных путей: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придание пострадавшему устойчивого бокового положения;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запрокидывание головы с подъемом подбородка (при отсутствии признаков поврежде</w:t>
      </w:r>
      <w:r>
        <w:t>ния шейного отдела позвоночника);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открыть пострадавшему рот.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4.4.5. Правила проведения сердечно-легочной реанимации: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пострадавшего необходимо уложить на ровную жесткую поверхность, освободить грудную клетку от одежды и приступить к проведению наружного мас</w:t>
      </w:r>
      <w:r>
        <w:t>сажа сердца и искусственного дыхания;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 xml:space="preserve">наружный массаж сердца необходимо выполнять выпрямленными в локтевых суставах </w:t>
      </w:r>
      <w:r>
        <w:lastRenderedPageBreak/>
        <w:t>руками со сложенными одна на другую ладонями путем надавливания резкими толчками на область нижней трети грудины. Глубина продавливания груд</w:t>
      </w:r>
      <w:r>
        <w:t>ной клетки - не менее 3 - 4 см, частота надавливания - 90 - 110 раз в минуту;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перед проведением искусственного дыхания необходимо, обмотав палец марлей или платком, очистить полость рта пострадавшего от инородных тел (сгустков крови, слизи, рвотных масс, в</w:t>
      </w:r>
      <w:r>
        <w:t>ыбитых зубов и др.);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 проведении искусственного дыхания способом "рот ко рту" необходимо зажать нос пострадавшего, захватить подбородок и открыть пострадавшему рот, запрокинуть его голову (при отсутствии признаков повреждения шейного отдела позвоночника</w:t>
      </w:r>
      <w:r>
        <w:t>) и сделать быстрый полный выдох в рот;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после того, как грудная клетка пострадавшего достаточно расширилась, вдувание прекращают - грудная клетка спадает, что соответствует выдоху;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в случае, когда челюсти пострадавшего плотно сжаты, лучше применить способ "рот к носу". Для этого голову пострадавшего необходимо запрокинуть назад и удерживать одной рукой, положенной на темя, а другой - закрыть рот. Сделав глубокий вдох, производящий ис</w:t>
      </w:r>
      <w:r>
        <w:t>кусственное дыхание должен через марлю или платок плотно обхватить губами нос пострадавшего и сделать быстрый полный выдох;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гигиеничнее и удобнее производить искусственное дыхание при помощи специальных устройств, входящих в комплектацию укладок первой пом</w:t>
      </w:r>
      <w:r>
        <w:t>ощи в соответствии с требованиями прилагаемым к ним инструкций;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на каждые два дыхательных движения должно приходиться 30 массажных движений сердца (2 вдоха - 30 компрессий - 2 вдоха и т.д.);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реанимационные мероприятия необходимо проводить до прибытия брига</w:t>
      </w:r>
      <w:r>
        <w:t>ды скорой медицинской помощи или до появления у пострадавшего пульса и самостоятельного дыхания.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4.4.6. Мероприятия по обзорному осмотру пострадавшего и временной остановке наружного кровотечения: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обзорный осмотр пострадавшего на наличие кровотечений;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паль</w:t>
      </w:r>
      <w:r>
        <w:t>цевое прижатие артерии;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наложение жгута;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максимальное сгибание конечности в суставе;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прямое давление на рану;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наложение давящей повязки.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 венозном кровотечении кровь темная, вытекает сплошной струей. Способ остановки кровотечения - наложение давящей пов</w:t>
      </w:r>
      <w:r>
        <w:t xml:space="preserve">язки в области ранения, приподняв пострадавшую часть </w:t>
      </w:r>
      <w:r>
        <w:lastRenderedPageBreak/>
        <w:t>тела.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 сильном артериальном кровотечении - кровь алая, вытекает быстро пульсирующей или фонтанирующей струей. Способ остановки кровотечения - сдавливание артерии пальцами с последующим наложением жгут</w:t>
      </w:r>
      <w:r>
        <w:t>а, закрутки или резкое сгибание конечности в суставе с фиксацией ее в таком положении.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Жгут на конечности накладывают выше места ранения, обводя его вокруг поднятой к верху конечности, предварительно обернутой какой-либо мягкой тканью (бинтом, марлей), и с</w:t>
      </w:r>
      <w:r>
        <w:t>вязывают узлом на наружной стороне конечности. После первого витка жгута необходимо прижать пальцами сосуд ниже места наложения жгута и убедиться в отсутствии пульса. Следующие витки жгута накладывают с меньшим усилием.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 наложении жгута (закрутки) под н</w:t>
      </w:r>
      <w:r>
        <w:t>его обязательно следует положить записку с указанием времени его наложения. Жгут можно наложить не более чем на один час.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 xml:space="preserve">При длительной транспортировке (через 40 минут в тепле, через 30 минут в холоде) постепенно следует ослабить жгут на несколько мин до </w:t>
      </w:r>
      <w:r>
        <w:t>появления на ране капель крови, затем снова затянуть его несколько выше или ниже прежнего места.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4.4.7. Действия по удалению инородного тела верхних дыхательных путей: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встать позади пострадавшего;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наклонить его вперед;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нанести 5 резких ударов между лопатка</w:t>
      </w:r>
      <w:r>
        <w:t>ми пострадавшего основанием ладони;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проверить, не удалось ли устранить закупорку после каждого удара.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Если инородное тело не удалено, необходимо использовать следующий прием: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встать позади пострадавшего;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обхватить его обеими руками на уровне верхней полови</w:t>
      </w:r>
      <w:r>
        <w:t>ны живота;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наклонить пострадавшего вперед;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сжать одну руку в кулак и той стороной, где большой палец, положить ее на живот пострадавшего на уровне между пупком и реберными дугами;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обхватить кулак другой рукой и резко надавить на живот пострадавшего в напра</w:t>
      </w:r>
      <w:r>
        <w:t>влении внутрь и кверху;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повторять серию надавливаний 5 раз.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У тучных пострадавших надавливания необходимо производить на нижнюю часть грудной клетки.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lastRenderedPageBreak/>
        <w:t>Если пострадавший без сознания: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положить пострадавшего на спину. Голова пострадавшего не должна быть повернута в сторону;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сесть верхом на бедра пострадавшего, лицом к голове;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 xml:space="preserve">поместить основание ладони одной руки между пупком и реберными дугами (в эпигастральную область живота), положив </w:t>
      </w:r>
      <w:r>
        <w:t>вторую руку на первую;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надавливать (энергично) на живот пострадавшего в направлении вверх к диафрагме, используя вес своего тела;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повторять несколько раз, пока дыхательные пути не освободятся.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 xml:space="preserve">4.4.8. Мероприятия по подробному осмотру пострадавшего в целях </w:t>
      </w:r>
      <w:r>
        <w:t>выявления признаков травм и оказанию первой помощи при них: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проведение осмотра головы;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проведение осмотра шеи;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проведение осмотра груди;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проведение осмотра спины;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проведение осмотра живота и таза;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проведение осмотра конечностей;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наложение повязок при травм</w:t>
      </w:r>
      <w:r>
        <w:t>ах различных областей тела, в том числе герметизирующей при ранении грудной клетки;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проведение иммобилизации (с помощью подручных средств или с использованием изделий медицинского назначения);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фиксация шейного отдела позвоночника (вручную, подручными средс</w:t>
      </w:r>
      <w:r>
        <w:t>твами или с использованием изделий медицинского назначения).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В случае проникающего ранения грудной клетки при каждом вдохе пострадавшего воздух со свистом всасывается в рану, а при выдохе с шумом выходит из нее.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Необходимо как можно быстрее наложить гермет</w:t>
      </w:r>
      <w:r>
        <w:t>изирующую повязку - закрыть рану салфеткой (по возможности стерильной) с толстым слоем марли, а поверх нее закрепить кусок клеенки или любого другого материала, не пропускающего воздух.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 xml:space="preserve">При переломах, вывихах необходимо провести иммобилизацию поврежденной </w:t>
      </w:r>
      <w:r>
        <w:t xml:space="preserve">части тела при помощи шины (стандартной или изготовленной из подручных средств - доска, рейка, палка, фанера), обернутой мягким материалом, и с помощью бинта зафиксировать ее так, чтобы </w:t>
      </w:r>
      <w:r>
        <w:lastRenderedPageBreak/>
        <w:t>обеспечить неподвижность поврежденного участка тела.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 закрытом пере</w:t>
      </w:r>
      <w:r>
        <w:t>ломе шину необходимо накладывать поверх одежды. При открытых переломах необходимо до наложения шины перевязать рану.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Шину необходимо располагать так, чтобы она не ложилась поверх раны и не давила на выступающую кость. При отсутствии шины необходимо прибинт</w:t>
      </w:r>
      <w:r>
        <w:t>овать поврежденную ногу к здоровой, проложив между ними мягкий материал (свернутую одежду, вату, поролон).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 падении с высоты, если есть подозрение, что у пострадавшего сломан позвоночник (резкая боль в позвоночнике при малейшем движении), уложить на ров</w:t>
      </w:r>
      <w:r>
        <w:t>ный твердый щит или широкую доску (дверь, снятую с петель). Перемещение пострадавшего осуществляется только в тех случаях, если оказание медицинской помощи на месте происшествия невозможно.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Пострадавшего с травмой позвоночника запрещается сажать или ставит</w:t>
      </w:r>
      <w:r>
        <w:t>ь на ноги.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 болях в шейном отделе позвоночника необходимо зафиксировать голову и шею (вручную, подручными средствами, с использованием изделий медицинского назначения).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 повреждении головы пострадавшего следует уложить на спину, на голову наложить ту</w:t>
      </w:r>
      <w:r>
        <w:t>гую повязку (при наличии открытой раны - стерильную), положить холодный предмет и обеспечить полный покой до прибытия врачей.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 растяжении связок необходимо наложить на место растяжения тугую повязку и холодный компресс.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Не допускается самим предпринимат</w:t>
      </w:r>
      <w:r>
        <w:t>ь каких-либо попыток вправления травмированной конечности.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 ранениях не допускается промывать рану водой, вливать в рану спиртовые и любые другие растворы, удалять из раны инородные тела.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Не допускается накладывать вату непосредственно на рану.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4.4.9. Первая помощь при травмах глаз.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 ранениях глаза острыми или колющими предметами, а также повреждениях глаза при сильных ушибах, пострадавшего следует срочно направить в ближайшее медицинское учреждение.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Попавшие в глаза предметы не следует вынима</w:t>
      </w:r>
      <w:r>
        <w:t>ть из глаза, чтобы еще больше не повредить его. На глаз (оба глаза) наложить стерильную повязку.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 попадании пыли или порошкообразного вещества в глаза промыть их слабой струей проточной воды.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 ожогах глаз химическими веществами необходимо открыть век</w:t>
      </w:r>
      <w:r>
        <w:t>и и обильно промыть глаза в течение 5 - 7 минут слабой струей проточной воды, после чего пострадавшего отправить в ближайшее медицинское учреждение.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lastRenderedPageBreak/>
        <w:t>Не допускается промывание глаз при ожогах их горячей водой, паром, известью, карбидом кальция или кристалла</w:t>
      </w:r>
      <w:r>
        <w:t>ми перманганата калия. На глаз (оба глаза) пострадавшего накладывают стерильную повязку и направляют его в ближайшее медицинское учреждение.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4.4.10. Первая помощь при электротравмах.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 поражении электрическим током необходимо как можно быстрее освободить</w:t>
      </w:r>
      <w:r>
        <w:t xml:space="preserve"> пострадавшего от действия электрического тока (отключить электроустановку, которой касается пострадавший, с помощью выключателя, рубильника или другого отключающего аппарата, а также путем снятия предохранителей, разъема штепсельного соединения).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Если отс</w:t>
      </w:r>
      <w:r>
        <w:t>утствует возможность быстрого отключения электроустановки, то необходимо принять меры к отделению пострадавшего от токоведущих частей, к которым он прикасается.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 освобождении пострадавшего от токоведущих частей, к которым он прикасается, оказывающий пом</w:t>
      </w:r>
      <w:r>
        <w:t>ощь не должен прикасаться к пострадавшему без применения надлежащих мер предосторожности, так как это опасно для его жизни. Необходимо следить за тем, чтобы самому не оказаться в контакте с токоведущей частью или под шаговым напряжением, находясь в зоне ра</w:t>
      </w:r>
      <w:r>
        <w:t>стекания тока замыкания на землю.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 напряжении до 1000 В для освобождения пострадавшего от токоведущих частей или провода следует воспользоваться канатом, палкой, доской или каким-либо другим сухим предметом, не проводящим электрический ток. Можно оттащи</w:t>
      </w:r>
      <w:r>
        <w:t>ть пострадавшего от токоведущих частей за одежду (если она сухая и отстает от тела), избегая при этом прикосновения к окружающим металлическим предметам и частям тела пострадавшего, не прикрытым одеждой. Можно оттащить пострадавшего за ноги, при этом оказы</w:t>
      </w:r>
      <w:r>
        <w:t>вающий помощь не должен касаться его обуви или одежды без средств электрозащиты своих рук, так как обувь и одежда могут быть сырыми и являться проводниками электрического тока. Можно изолировать себя от действия электрического тока, встав на сухую доску. П</w:t>
      </w:r>
      <w:r>
        <w:t>ри освобождении пострадавшего от токоведущих частей следует действовать одной рукой.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Если электрический ток проходит в землю через пострадавшего, который сжимает в руке провод, находящийся под напряжением, то прервать действие электрического тока можно сле</w:t>
      </w:r>
      <w:r>
        <w:t>дующим образом: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отделить пострадавшего от земли (например, подсунуть под него сухую доску);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перерубить провод топором с сухой деревянной рукояткой;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перекусить провод, применяя инструмент с изолирующими рукоятками (кусачки, пассатижи);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отбросить перерубленн</w:t>
      </w:r>
      <w:r>
        <w:t>ый (перекушенный) провод от пострадавшего, используя подручные средства из изоляционного материала (сухую доску, черенок лопаты и пр.).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Если пострадавший находится на высоте, то до прекращения действия электрического тока следует принять меры по предотвращ</w:t>
      </w:r>
      <w:r>
        <w:t>ению падения пострадавшего и получения дополнительной травмы.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lastRenderedPageBreak/>
        <w:t>При напряжении свыше 1000 В оказывать помощь пострадавшему допускается только после снятия напряжения с токоведущих частей или провода и их заземления.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 поражении электрическим током у постра</w:t>
      </w:r>
      <w:r>
        <w:t>давшего возможны остановка дыхания и прекращение сердечной деятельности.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В случае отсутствия дыхания необходимо приступить к искусственной вентиляции легких, при отсутствии дыхания и прекращении сердечной деятельности следует применить искусственное дыхани</w:t>
      </w:r>
      <w:r>
        <w:t>е и непрямой массаж сердца.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Искусственное дыхание и непрямой массаж сердца делаются до тех пор, пока не восстановится естественное дыхание пострадавшего или до прибытия бригады скорой медицинской помощи.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 наличии у пострадавшего термического ожога на по</w:t>
      </w:r>
      <w:r>
        <w:t>раженный участок кожи следует наложить стерильную повязку.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Пострадавшего от поражения электрическим током, независимо от его самочувствия и отсутствия жалоб, необходимо направить в ближайшее медицинское учреждение.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4.4.11. Первая помощь при термических ожо</w:t>
      </w:r>
      <w:r>
        <w:t>гах.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 ожогах первой (наблюдается покраснение и небольшой отек кожи) и второй степеней (образуются пузыри, наполненные жидкостью) на обожженное место необходимо наложить стерильную повязку.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 xml:space="preserve">При ожогах третьей степени следует на обожженное место наложить </w:t>
      </w:r>
      <w:r>
        <w:t>стерильную повязку и немедленно отправить пострадавшего в ближайшее медицинское учреждение. Пострадавшему необходимо дать обильное питье.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Не следует смазывать обожженное место жиром, маслами или мазями, отрывать пригоревшие к коже части одежды.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4.4.12. Первая помощь при тепловом ударе.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Признаки теплового удара: слабость, сонливость, головная боль, жажда, тошнота, возможно учащение дыхания, повышение температуры и потеря сознания.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 тепловом ударе пострадавшего необходимо: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перенести в прохладное</w:t>
      </w:r>
      <w:r>
        <w:t xml:space="preserve"> место;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уложить, подняв голову;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раздеть и обтереть тело холодной водой;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положить на голову и сердце холодный компресс и давать обильное питье (можно вылить на грудь ведро холодной воды);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lastRenderedPageBreak/>
        <w:t>применять искусственное дыхание, если пострадавший не дышит;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 xml:space="preserve">прижать </w:t>
      </w:r>
      <w:r>
        <w:t>плечевой пояс и голову к полу при судорогах и повернуть пострадавшего на живот;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 потере сознания более чем на 3 - 4 минуты положить пострадавшего на живот, повернув его голову набок.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Пострадавшему, потерявшему сознание, не следует вливать в рот жидкость</w:t>
      </w:r>
      <w:r>
        <w:t>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4.4.13. Первая помощь при переохлаждениях и отморожениях.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 переохлаждении (озноб, мышечная дрожь, заторможенность, посинение или побледнение губ, снижение температуры тела) пострадавшего необходимо доставить в теплое помещение, затем снять одежду и ра</w:t>
      </w:r>
      <w:r>
        <w:t>стереть тело, надеть теплую сухую одежду или укрыть теплым одеялом, дать теплое сладкое питье.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 легком отморожении (кожа бледная и холодная, нет пульса у запястий и лодыжек, потеря чувствительности) необходимо пострадавшего доставить в теплое помещение,</w:t>
      </w:r>
      <w:r>
        <w:t xml:space="preserve"> растереть место отморожения чистой суконкой или варежкой. Отмороженное место не допускается растирать снегом. Когда кожа покраснеет и появится чувствительность, наложить стерильную повязку.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Если при отморожении появились пузыри, необходимо перевязать отмо</w:t>
      </w:r>
      <w:r>
        <w:t>роженное место сухим стерильным материалом. Не допускается вскрывать и прокалывать пузыри.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Во всех случаях переохлаждения и отморожения пострадавшего следует направить в медицинское учреждение или вызвать бригаду скорой медицинской помощи.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4.4.14. Первая п</w:t>
      </w:r>
      <w:r>
        <w:t>омощь при отравлениях: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вывести или вынести пострадавшего из опасной зоны;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расстегнуть одежду, стесняющую дыхание и обеспечить приток свежего воздуха;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уложить пострадавшего, приподняв ноги;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растереть тело и укрыть потеплее;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оценить состояние пострадавшего;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приступить к проведению искусственного дыхания и непрямого массажа сердца при нарушении дыхания и кровообращения;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положить пострадавшего на живот, приложить холод к голове при отсутствии сознания более 4 минуты;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 xml:space="preserve">вызвать у пострадавшего искусственную рвоту </w:t>
      </w:r>
      <w:r>
        <w:t>и промыть желудок, дав ему выпить большое количество (6 - 10 стаканов) теплой воды при отравлении недоброкачественными пищевыми продуктами.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lastRenderedPageBreak/>
        <w:t>При отравлениях газами недопустимо: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употребление молока, кефира, растительных и животных жиров, так как они усиливаю</w:t>
      </w:r>
      <w:r>
        <w:t>т всасывание яда;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проводить искусственное дыхание "рот ко рту" без использования специальных масок, защищающих спасающего от выдоха пострадавшего.</w:t>
      </w:r>
    </w:p>
    <w:p w:rsidR="00000000" w:rsidRDefault="00631A9F">
      <w:pPr>
        <w:pStyle w:val="ConsPlusNormal"/>
        <w:spacing w:before="240"/>
        <w:ind w:firstLine="540"/>
        <w:jc w:val="both"/>
      </w:pPr>
      <w:bookmarkStart w:id="9" w:name="Par982"/>
      <w:bookmarkEnd w:id="9"/>
      <w:r>
        <w:t>4.4.15. Способы оказания первой помощи при укусах насекомых и змей: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удалить жало, промыть место укуса;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уложить пострадавшего и обеспечить ему покой при укусе змеи;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наложить повязку (не слишком тугую) на место укуса. При укусе конечности обязательно наложить шину, придать конечности возвышенное положение;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дать пострадавшему</w:t>
      </w:r>
      <w:r>
        <w:t xml:space="preserve"> обильное питье (сладкую или подсоленную воду);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положить пострадавшего на живот, повернув его голову набок, если он потерял сознание;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приступить к реанимации (проведению наружного массажа сердца и искусственного дыхания) при отсутствии дыхания и сердцебиен</w:t>
      </w:r>
      <w:r>
        <w:t>ия.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 укусе клеща перед его удалением необходимо приложить к нему на 3 минуты тампон, смоченный бензином или керосином. Затем на клеща (как можно ближе к поверхности кожи) набросить петлю из тонкой прочной нити и, вращая, резко выдернуть его из кожи.</w:t>
      </w:r>
    </w:p>
    <w:p w:rsidR="00000000" w:rsidRDefault="00631A9F">
      <w:pPr>
        <w:pStyle w:val="ConsPlusNormal"/>
        <w:jc w:val="both"/>
      </w:pPr>
    </w:p>
    <w:p w:rsidR="00000000" w:rsidRDefault="00631A9F">
      <w:pPr>
        <w:pStyle w:val="ConsPlusTitle"/>
        <w:jc w:val="center"/>
        <w:outlineLvl w:val="1"/>
      </w:pPr>
      <w:r>
        <w:t>5.</w:t>
      </w:r>
      <w:r>
        <w:t xml:space="preserve"> Требования охраны труда по окончании работы</w:t>
      </w:r>
    </w:p>
    <w:p w:rsidR="00000000" w:rsidRDefault="00631A9F">
      <w:pPr>
        <w:pStyle w:val="ConsPlusNormal"/>
        <w:jc w:val="both"/>
      </w:pPr>
    </w:p>
    <w:p w:rsidR="00000000" w:rsidRDefault="00631A9F">
      <w:pPr>
        <w:pStyle w:val="ConsPlusNormal"/>
        <w:ind w:firstLine="540"/>
        <w:jc w:val="both"/>
      </w:pPr>
      <w:r>
        <w:t>5.1. По прибытии на место стоянки машинист, помощник машиниста должны: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поставить ССПС на ручной тормоз и закрепить тормозными башмаками;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отключить электропитание и другие системы, за исключением систем пожарной</w:t>
      </w:r>
      <w:r>
        <w:t xml:space="preserve"> автоматики;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очистить от загрязнителей узлы и агрегаты ССПС;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осмотреть состояние конструкций ССПС;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произвести необходимое техническое обслуживание;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протереть инструмент, инвентарь, приспособления и сложить их в специально предназначенные места;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выполнить у</w:t>
      </w:r>
      <w:r>
        <w:t>борку рабочих помещений, механизмов, настила, лестниц, перил и протирку элементов освещения. Сдача смены без уборки не допускается.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 xml:space="preserve">5.2. Обо всех неисправностях оборудования, недостатках, замеченных во время работы, о </w:t>
      </w:r>
      <w:r>
        <w:lastRenderedPageBreak/>
        <w:t>принятых мерах к их устранению, а такж</w:t>
      </w:r>
      <w:r>
        <w:t>е о случаях нарушения требований охраны труда, электро- и пожарной безопасности машинист, помощник машиниста должны сообщить непосредственному руководителю.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5.3. По окончании работы машинист, помощник машиниста должны удалить из ССПС обтирочные материалы в</w:t>
      </w:r>
      <w:r>
        <w:t xml:space="preserve"> отведенные для этого места.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5.4. Машинист, помощник машиниста должны пройти послерейсовый медицинский осмотр.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5.5. По окончании работ машинист, помощник машиниста должны соблюдать требования личной гигиены: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снять и убрать спецодежду, спецобувь и другие СИ</w:t>
      </w:r>
      <w:r>
        <w:t>З в шкаф, а загрязненную и неисправную - сдать в стирку, химчистку или ремонт;</w:t>
      </w:r>
    </w:p>
    <w:p w:rsidR="00000000" w:rsidRDefault="00631A9F">
      <w:pPr>
        <w:pStyle w:val="ConsPlusNormal"/>
        <w:spacing w:before="240"/>
        <w:ind w:firstLine="540"/>
        <w:jc w:val="both"/>
      </w:pPr>
      <w:r>
        <w:t>принять душ или удалить следы грязи с рук, используя очищающую пасту, а также защитные и восстановительные кремы по уходу за ними, при этом запрещается применение керосина, бенз</w:t>
      </w:r>
      <w:r>
        <w:t>ина и других токсичных нефтепродуктов для очистки кожных покровов и средств индивидуальной защиты.</w:t>
      </w:r>
    </w:p>
    <w:p w:rsidR="00000000" w:rsidRDefault="00631A9F">
      <w:pPr>
        <w:pStyle w:val="ConsPlusNormal"/>
        <w:jc w:val="both"/>
      </w:pPr>
    </w:p>
    <w:p w:rsidR="00000000" w:rsidRDefault="00631A9F">
      <w:pPr>
        <w:pStyle w:val="ConsPlusNormal"/>
        <w:jc w:val="both"/>
      </w:pPr>
    </w:p>
    <w:p w:rsidR="00631A9F" w:rsidRDefault="00631A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31A9F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A9F" w:rsidRDefault="00631A9F">
      <w:pPr>
        <w:spacing w:after="0" w:line="240" w:lineRule="auto"/>
      </w:pPr>
      <w:r>
        <w:separator/>
      </w:r>
    </w:p>
  </w:endnote>
  <w:endnote w:type="continuationSeparator" w:id="0">
    <w:p w:rsidR="00631A9F" w:rsidRDefault="0063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31A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1A9F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1A9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1A9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766BB4">
            <w:rPr>
              <w:sz w:val="20"/>
              <w:szCs w:val="20"/>
            </w:rPr>
            <w:fldChar w:fldCharType="separate"/>
          </w:r>
          <w:r w:rsidR="00766BB4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766BB4">
            <w:rPr>
              <w:sz w:val="20"/>
              <w:szCs w:val="20"/>
            </w:rPr>
            <w:fldChar w:fldCharType="separate"/>
          </w:r>
          <w:r w:rsidR="00766BB4">
            <w:rPr>
              <w:noProof/>
              <w:sz w:val="20"/>
              <w:szCs w:val="20"/>
            </w:rPr>
            <w:t>57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31A9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A9F" w:rsidRDefault="00631A9F">
      <w:pPr>
        <w:spacing w:after="0" w:line="240" w:lineRule="auto"/>
      </w:pPr>
      <w:r>
        <w:separator/>
      </w:r>
    </w:p>
  </w:footnote>
  <w:footnote w:type="continuationSeparator" w:id="0">
    <w:p w:rsidR="00631A9F" w:rsidRDefault="00631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1A9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</w:t>
          </w:r>
          <w:r>
            <w:rPr>
              <w:sz w:val="16"/>
              <w:szCs w:val="16"/>
            </w:rPr>
            <w:t>ение ОАО "РЖД" от 09.01.2019 N 3/р</w:t>
          </w:r>
          <w:r>
            <w:rPr>
              <w:sz w:val="16"/>
              <w:szCs w:val="16"/>
            </w:rPr>
            <w:br/>
            <w:t>"Об утверждении Инструкции по охране труда для машиниста (водителя) и помощни...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1A9F">
          <w:pPr>
            <w:pStyle w:val="ConsPlusNormal"/>
            <w:jc w:val="center"/>
          </w:pPr>
        </w:p>
        <w:p w:rsidR="00000000" w:rsidRDefault="00631A9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1A9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09.04.2020</w:t>
          </w:r>
        </w:p>
      </w:tc>
    </w:tr>
  </w:tbl>
  <w:p w:rsidR="00000000" w:rsidRDefault="00631A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31A9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B4"/>
    <w:rsid w:val="00631A9F"/>
    <w:rsid w:val="0076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BAF70E-E63A-4395-B7D3-23382095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16820</Words>
  <Characters>95878</Characters>
  <Application>Microsoft Office Word</Application>
  <DocSecurity>2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ОАО "РЖД" от 09.01.2019 N 3/р"Об утверждении Инструкции по охране труда для машиниста (водителя) и помощника машиниста (водителя) автомотрисы, мотовоза и дрезины ОАО "РЖД"(вместе с "ИОТ РЖД-4100612-ЦДИ-144-2018. Инструкция...")</vt:lpstr>
    </vt:vector>
  </TitlesOfParts>
  <Company>КонсультантПлюс Версия 4018.00.50</Company>
  <LinksUpToDate>false</LinksUpToDate>
  <CharactersWithSpaces>112474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ОАО "РЖД" от 09.01.2019 N 3/р"Об утверждении Инструкции по охране труда для машиниста (водителя) и помощника машиниста (водителя) автомотрисы, мотовоза и дрезины ОАО "РЖД"(вместе с "ИОТ РЖД-4100612-ЦДИ-144-2018. Инструкция...")</dc:title>
  <dc:subject/>
  <dc:creator>WORK</dc:creator>
  <cp:keywords/>
  <dc:description/>
  <cp:lastModifiedBy>WORK</cp:lastModifiedBy>
  <cp:revision>2</cp:revision>
  <dcterms:created xsi:type="dcterms:W3CDTF">2020-04-09T17:44:00Z</dcterms:created>
  <dcterms:modified xsi:type="dcterms:W3CDTF">2020-04-09T17:44:00Z</dcterms:modified>
</cp:coreProperties>
</file>